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F4C" w:rsidRPr="00467814" w:rsidRDefault="004C4F4C" w:rsidP="002A49D7">
      <w:pPr>
        <w:suppressAutoHyphens/>
        <w:jc w:val="center"/>
        <w:rPr>
          <w:b/>
          <w:sz w:val="24"/>
          <w:szCs w:val="24"/>
        </w:rPr>
      </w:pPr>
      <w:r w:rsidRPr="00467814">
        <w:rPr>
          <w:b/>
          <w:sz w:val="24"/>
          <w:szCs w:val="24"/>
        </w:rPr>
        <w:t>ТЕХНИЧЕСКОЕ ЗАДАНИЕ</w:t>
      </w:r>
    </w:p>
    <w:p w:rsidR="0006543E" w:rsidRPr="00467814" w:rsidRDefault="004C4F4C" w:rsidP="00840A44">
      <w:pPr>
        <w:suppressAutoHyphens/>
        <w:ind w:firstLine="709"/>
        <w:jc w:val="center"/>
        <w:rPr>
          <w:b/>
          <w:sz w:val="24"/>
          <w:szCs w:val="24"/>
        </w:rPr>
      </w:pPr>
      <w:r w:rsidRPr="00467814">
        <w:rPr>
          <w:b/>
          <w:sz w:val="24"/>
          <w:szCs w:val="24"/>
        </w:rPr>
        <w:t xml:space="preserve">на </w:t>
      </w:r>
      <w:r w:rsidR="003B700B" w:rsidRPr="00467814">
        <w:rPr>
          <w:b/>
          <w:sz w:val="24"/>
          <w:szCs w:val="24"/>
        </w:rPr>
        <w:t xml:space="preserve">проведение </w:t>
      </w:r>
      <w:r w:rsidRPr="00467814">
        <w:rPr>
          <w:b/>
          <w:sz w:val="24"/>
          <w:szCs w:val="24"/>
        </w:rPr>
        <w:t>открыт</w:t>
      </w:r>
      <w:r w:rsidR="003B700B" w:rsidRPr="00467814">
        <w:rPr>
          <w:b/>
          <w:sz w:val="24"/>
          <w:szCs w:val="24"/>
        </w:rPr>
        <w:t>ого</w:t>
      </w:r>
      <w:r w:rsidRPr="00467814">
        <w:rPr>
          <w:b/>
          <w:sz w:val="24"/>
          <w:szCs w:val="24"/>
        </w:rPr>
        <w:t xml:space="preserve"> запрос</w:t>
      </w:r>
      <w:r w:rsidR="003B700B" w:rsidRPr="00467814">
        <w:rPr>
          <w:b/>
          <w:sz w:val="24"/>
          <w:szCs w:val="24"/>
        </w:rPr>
        <w:t>а</w:t>
      </w:r>
      <w:r w:rsidR="002F6780">
        <w:rPr>
          <w:b/>
          <w:sz w:val="24"/>
          <w:szCs w:val="24"/>
        </w:rPr>
        <w:t xml:space="preserve"> </w:t>
      </w:r>
      <w:r w:rsidR="00BA3092" w:rsidRPr="00467814">
        <w:rPr>
          <w:b/>
          <w:sz w:val="24"/>
          <w:szCs w:val="24"/>
        </w:rPr>
        <w:t>цен</w:t>
      </w:r>
      <w:r w:rsidRPr="00467814">
        <w:rPr>
          <w:b/>
          <w:sz w:val="24"/>
          <w:szCs w:val="24"/>
        </w:rPr>
        <w:t xml:space="preserve"> по выбору </w:t>
      </w:r>
      <w:r w:rsidR="00030440" w:rsidRPr="00467814">
        <w:rPr>
          <w:b/>
          <w:sz w:val="24"/>
          <w:szCs w:val="24"/>
        </w:rPr>
        <w:t>покупателя</w:t>
      </w:r>
    </w:p>
    <w:p w:rsidR="00CB3954" w:rsidRPr="00467814" w:rsidRDefault="00897C31" w:rsidP="00840A44">
      <w:pPr>
        <w:suppressAutoHyphens/>
        <w:ind w:firstLine="709"/>
        <w:jc w:val="center"/>
        <w:rPr>
          <w:b/>
          <w:sz w:val="24"/>
          <w:szCs w:val="24"/>
        </w:rPr>
      </w:pPr>
      <w:r w:rsidRPr="00897C31">
        <w:rPr>
          <w:b/>
          <w:sz w:val="24"/>
          <w:szCs w:val="24"/>
        </w:rPr>
        <w:t xml:space="preserve">турбинного масла </w:t>
      </w:r>
      <w:r w:rsidR="00FC1F56" w:rsidRPr="00FC1F56">
        <w:rPr>
          <w:b/>
          <w:color w:val="000000" w:themeColor="text1"/>
          <w:sz w:val="22"/>
          <w:szCs w:val="22"/>
        </w:rPr>
        <w:t>ТП-30 некондиционного</w:t>
      </w:r>
      <w:r w:rsidR="00FC1F56">
        <w:rPr>
          <w:b/>
          <w:color w:val="000000" w:themeColor="text1"/>
          <w:sz w:val="22"/>
          <w:szCs w:val="22"/>
        </w:rPr>
        <w:t xml:space="preserve"> </w:t>
      </w:r>
      <w:r w:rsidR="00FC1F56" w:rsidRPr="00FC1F56">
        <w:rPr>
          <w:b/>
          <w:color w:val="000000" w:themeColor="text1"/>
          <w:sz w:val="22"/>
          <w:szCs w:val="22"/>
        </w:rPr>
        <w:t xml:space="preserve">со склада </w:t>
      </w:r>
      <w:r w:rsidR="00FC1F56" w:rsidRPr="00FC1F56">
        <w:rPr>
          <w:b/>
          <w:sz w:val="24"/>
          <w:szCs w:val="24"/>
        </w:rPr>
        <w:t xml:space="preserve">ГЭС-12 </w:t>
      </w:r>
      <w:r w:rsidRPr="00FC1F56">
        <w:rPr>
          <w:b/>
          <w:sz w:val="24"/>
          <w:szCs w:val="24"/>
        </w:rPr>
        <w:t>(</w:t>
      </w:r>
      <w:r w:rsidRPr="00897C31">
        <w:rPr>
          <w:b/>
          <w:sz w:val="24"/>
          <w:szCs w:val="24"/>
        </w:rPr>
        <w:t>п. Верхнетуломский) КТСГЭС филиала "Кольский" ПАО "ТГК-1"</w:t>
      </w:r>
      <w:r w:rsidR="005A7EFF">
        <w:rPr>
          <w:b/>
          <w:sz w:val="24"/>
          <w:szCs w:val="24"/>
        </w:rPr>
        <w:t>.</w:t>
      </w:r>
    </w:p>
    <w:p w:rsidR="00CC40B2" w:rsidRDefault="00CC40B2" w:rsidP="00840A44">
      <w:pPr>
        <w:suppressAutoHyphens/>
        <w:ind w:firstLine="709"/>
        <w:jc w:val="both"/>
        <w:rPr>
          <w:b/>
          <w:sz w:val="24"/>
          <w:szCs w:val="24"/>
        </w:rPr>
      </w:pPr>
    </w:p>
    <w:p w:rsidR="00CC40B2" w:rsidRPr="00467814" w:rsidRDefault="00CC40B2" w:rsidP="00840A44">
      <w:pPr>
        <w:suppressAutoHyphens/>
        <w:ind w:firstLine="709"/>
        <w:jc w:val="both"/>
        <w:rPr>
          <w:b/>
          <w:sz w:val="24"/>
          <w:szCs w:val="24"/>
        </w:rPr>
      </w:pPr>
    </w:p>
    <w:p w:rsidR="004C4F4C" w:rsidRPr="00E873ED" w:rsidRDefault="004C4F4C" w:rsidP="006E6CA6">
      <w:pPr>
        <w:pStyle w:val="ae"/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873ED">
        <w:rPr>
          <w:rFonts w:ascii="Times New Roman" w:hAnsi="Times New Roman"/>
          <w:b/>
          <w:sz w:val="24"/>
          <w:szCs w:val="24"/>
        </w:rPr>
        <w:t>Общие требования</w:t>
      </w:r>
      <w:r w:rsidR="00B312CF" w:rsidRPr="00E873ED">
        <w:rPr>
          <w:rFonts w:ascii="Times New Roman" w:hAnsi="Times New Roman"/>
          <w:b/>
          <w:sz w:val="24"/>
          <w:szCs w:val="24"/>
        </w:rPr>
        <w:t>.</w:t>
      </w:r>
    </w:p>
    <w:p w:rsidR="00604A25" w:rsidRPr="00E873ED" w:rsidRDefault="0006543E" w:rsidP="006E6CA6">
      <w:pPr>
        <w:pStyle w:val="ae"/>
        <w:numPr>
          <w:ilvl w:val="1"/>
          <w:numId w:val="2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873ED">
        <w:rPr>
          <w:rFonts w:ascii="Times New Roman" w:hAnsi="Times New Roman"/>
          <w:b/>
          <w:sz w:val="24"/>
          <w:szCs w:val="24"/>
        </w:rPr>
        <w:t xml:space="preserve">Предмет открытого запроса </w:t>
      </w:r>
      <w:r w:rsidR="00B520C8" w:rsidRPr="00E873ED">
        <w:rPr>
          <w:rFonts w:ascii="Times New Roman" w:hAnsi="Times New Roman"/>
          <w:b/>
          <w:sz w:val="24"/>
          <w:szCs w:val="24"/>
        </w:rPr>
        <w:t>цен</w:t>
      </w:r>
      <w:r w:rsidR="00CE5C68" w:rsidRPr="00E873ED">
        <w:rPr>
          <w:rFonts w:ascii="Times New Roman" w:hAnsi="Times New Roman"/>
          <w:b/>
          <w:sz w:val="24"/>
          <w:szCs w:val="24"/>
        </w:rPr>
        <w:t>.</w:t>
      </w:r>
    </w:p>
    <w:p w:rsidR="003B700B" w:rsidRPr="00E873ED" w:rsidRDefault="00B7326C" w:rsidP="00696BF3">
      <w:pPr>
        <w:suppressAutoHyphens/>
        <w:ind w:firstLine="709"/>
        <w:jc w:val="both"/>
        <w:rPr>
          <w:sz w:val="24"/>
          <w:szCs w:val="24"/>
        </w:rPr>
      </w:pPr>
      <w:r w:rsidRPr="00E873ED">
        <w:rPr>
          <w:sz w:val="24"/>
          <w:szCs w:val="24"/>
        </w:rPr>
        <w:t>П</w:t>
      </w:r>
      <w:r w:rsidR="006605F7" w:rsidRPr="00E873ED">
        <w:rPr>
          <w:sz w:val="24"/>
          <w:szCs w:val="24"/>
        </w:rPr>
        <w:t>АО «</w:t>
      </w:r>
      <w:r w:rsidR="008965C1" w:rsidRPr="00E873ED">
        <w:rPr>
          <w:sz w:val="24"/>
          <w:szCs w:val="24"/>
        </w:rPr>
        <w:t>ТГК-1</w:t>
      </w:r>
      <w:r w:rsidR="006605F7" w:rsidRPr="00E873ED">
        <w:rPr>
          <w:sz w:val="24"/>
          <w:szCs w:val="24"/>
        </w:rPr>
        <w:t>» (далее Поставщик)</w:t>
      </w:r>
      <w:r w:rsidR="00604A25" w:rsidRPr="00E873ED">
        <w:rPr>
          <w:sz w:val="24"/>
          <w:szCs w:val="24"/>
        </w:rPr>
        <w:t xml:space="preserve"> передает в </w:t>
      </w:r>
      <w:r w:rsidR="004307F6" w:rsidRPr="00E873ED">
        <w:rPr>
          <w:sz w:val="24"/>
          <w:szCs w:val="24"/>
        </w:rPr>
        <w:t>собственность Покупателю, а Покупатель</w:t>
      </w:r>
      <w:r w:rsidR="00DB67FA" w:rsidRPr="00E873ED">
        <w:rPr>
          <w:sz w:val="24"/>
          <w:szCs w:val="24"/>
        </w:rPr>
        <w:t xml:space="preserve"> </w:t>
      </w:r>
      <w:r w:rsidR="00604A25" w:rsidRPr="00E873ED">
        <w:rPr>
          <w:sz w:val="24"/>
          <w:szCs w:val="24"/>
        </w:rPr>
        <w:t>оплачивает и принимает</w:t>
      </w:r>
      <w:r w:rsidR="00897C31" w:rsidRPr="00897C31">
        <w:rPr>
          <w:b/>
          <w:sz w:val="24"/>
          <w:szCs w:val="24"/>
        </w:rPr>
        <w:t xml:space="preserve"> масл</w:t>
      </w:r>
      <w:r w:rsidR="00897C31">
        <w:rPr>
          <w:b/>
          <w:sz w:val="24"/>
          <w:szCs w:val="24"/>
        </w:rPr>
        <w:t>о турбинное</w:t>
      </w:r>
      <w:r w:rsidR="00897C31" w:rsidRPr="00897C31">
        <w:rPr>
          <w:b/>
          <w:sz w:val="24"/>
          <w:szCs w:val="24"/>
        </w:rPr>
        <w:t xml:space="preserve"> ТП-30 </w:t>
      </w:r>
      <w:r w:rsidR="00CB4D20">
        <w:rPr>
          <w:b/>
          <w:sz w:val="24"/>
          <w:szCs w:val="24"/>
        </w:rPr>
        <w:t>некондиционное</w:t>
      </w:r>
      <w:r w:rsidR="004B4DE1">
        <w:rPr>
          <w:sz w:val="24"/>
          <w:szCs w:val="24"/>
        </w:rPr>
        <w:t xml:space="preserve"> </w:t>
      </w:r>
      <w:r w:rsidR="005A7EFF" w:rsidRPr="00E873ED">
        <w:rPr>
          <w:sz w:val="24"/>
          <w:szCs w:val="24"/>
        </w:rPr>
        <w:t xml:space="preserve">объемом </w:t>
      </w:r>
      <w:r w:rsidR="00897C31" w:rsidRPr="00FC1F56">
        <w:rPr>
          <w:b/>
          <w:sz w:val="24"/>
          <w:szCs w:val="24"/>
        </w:rPr>
        <w:t>24</w:t>
      </w:r>
      <w:r w:rsidR="005A7EFF" w:rsidRPr="00FC1F56">
        <w:rPr>
          <w:b/>
          <w:sz w:val="24"/>
          <w:szCs w:val="24"/>
        </w:rPr>
        <w:t xml:space="preserve"> тонн</w:t>
      </w:r>
      <w:r w:rsidR="00897C31" w:rsidRPr="00FC1F56">
        <w:rPr>
          <w:b/>
          <w:sz w:val="24"/>
          <w:szCs w:val="24"/>
        </w:rPr>
        <w:t>ы</w:t>
      </w:r>
      <w:r w:rsidR="004B4DE1">
        <w:rPr>
          <w:sz w:val="24"/>
          <w:szCs w:val="24"/>
        </w:rPr>
        <w:t>, хранящееся на складе</w:t>
      </w:r>
      <w:r w:rsidR="005A7EFF" w:rsidRPr="00E873ED">
        <w:rPr>
          <w:sz w:val="24"/>
          <w:szCs w:val="24"/>
        </w:rPr>
        <w:t xml:space="preserve"> </w:t>
      </w:r>
      <w:proofErr w:type="spellStart"/>
      <w:r w:rsidR="00897C31">
        <w:rPr>
          <w:sz w:val="24"/>
          <w:szCs w:val="24"/>
        </w:rPr>
        <w:t>КТиСГЭС</w:t>
      </w:r>
      <w:proofErr w:type="spellEnd"/>
      <w:r w:rsidR="005A7EFF" w:rsidRPr="00E873ED">
        <w:rPr>
          <w:sz w:val="24"/>
          <w:szCs w:val="24"/>
        </w:rPr>
        <w:t xml:space="preserve"> филиала «</w:t>
      </w:r>
      <w:r w:rsidR="00897C31">
        <w:rPr>
          <w:sz w:val="24"/>
          <w:szCs w:val="24"/>
        </w:rPr>
        <w:t>Кольский</w:t>
      </w:r>
      <w:r w:rsidR="005A7EFF" w:rsidRPr="00E873ED">
        <w:rPr>
          <w:sz w:val="24"/>
          <w:szCs w:val="24"/>
        </w:rPr>
        <w:t>»</w:t>
      </w:r>
      <w:r w:rsidR="00897C31">
        <w:rPr>
          <w:sz w:val="24"/>
          <w:szCs w:val="24"/>
        </w:rPr>
        <w:t xml:space="preserve"> П</w:t>
      </w:r>
      <w:r w:rsidR="005A7EFF" w:rsidRPr="00E873ED">
        <w:rPr>
          <w:sz w:val="24"/>
          <w:szCs w:val="24"/>
        </w:rPr>
        <w:t>АО «ТГК-1</w:t>
      </w:r>
      <w:r w:rsidR="00696BF3" w:rsidRPr="00E873ED">
        <w:rPr>
          <w:sz w:val="24"/>
          <w:szCs w:val="24"/>
        </w:rPr>
        <w:t>»</w:t>
      </w:r>
      <w:r w:rsidR="004307F6" w:rsidRPr="00E873ED">
        <w:rPr>
          <w:sz w:val="24"/>
          <w:szCs w:val="24"/>
        </w:rPr>
        <w:t>, образовавш</w:t>
      </w:r>
      <w:r w:rsidR="00696BF3" w:rsidRPr="00E873ED">
        <w:rPr>
          <w:sz w:val="24"/>
          <w:szCs w:val="24"/>
        </w:rPr>
        <w:t>ее</w:t>
      </w:r>
      <w:r w:rsidR="004307F6" w:rsidRPr="00E873ED">
        <w:rPr>
          <w:sz w:val="24"/>
          <w:szCs w:val="24"/>
        </w:rPr>
        <w:t>ся в результате производственно-хозяйственной деятельности</w:t>
      </w:r>
      <w:r w:rsidR="00604A25" w:rsidRPr="00E873ED">
        <w:rPr>
          <w:sz w:val="24"/>
          <w:szCs w:val="24"/>
        </w:rPr>
        <w:t xml:space="preserve"> </w:t>
      </w:r>
      <w:r w:rsidR="0008660E" w:rsidRPr="00E873ED">
        <w:rPr>
          <w:sz w:val="24"/>
          <w:szCs w:val="24"/>
        </w:rPr>
        <w:t xml:space="preserve">указанного </w:t>
      </w:r>
      <w:r w:rsidR="00604A25" w:rsidRPr="00E873ED">
        <w:rPr>
          <w:sz w:val="24"/>
          <w:szCs w:val="24"/>
        </w:rPr>
        <w:t>структурн</w:t>
      </w:r>
      <w:r w:rsidR="00696BF3" w:rsidRPr="00E873ED">
        <w:rPr>
          <w:sz w:val="24"/>
          <w:szCs w:val="24"/>
        </w:rPr>
        <w:t>ого</w:t>
      </w:r>
      <w:r w:rsidR="00604A25" w:rsidRPr="00E873ED">
        <w:rPr>
          <w:sz w:val="24"/>
          <w:szCs w:val="24"/>
        </w:rPr>
        <w:t xml:space="preserve"> подразделени</w:t>
      </w:r>
      <w:r w:rsidR="00696BF3" w:rsidRPr="00E873ED">
        <w:rPr>
          <w:sz w:val="24"/>
          <w:szCs w:val="24"/>
        </w:rPr>
        <w:t>я</w:t>
      </w:r>
      <w:r w:rsidR="00604A25" w:rsidRPr="00E873ED">
        <w:rPr>
          <w:sz w:val="24"/>
          <w:szCs w:val="24"/>
        </w:rPr>
        <w:t xml:space="preserve"> </w:t>
      </w:r>
      <w:r w:rsidR="00E00E74" w:rsidRPr="00E873ED">
        <w:rPr>
          <w:sz w:val="24"/>
          <w:szCs w:val="24"/>
        </w:rPr>
        <w:t>(далее Грузоотправител</w:t>
      </w:r>
      <w:r w:rsidR="00696BF3" w:rsidRPr="00E873ED">
        <w:rPr>
          <w:sz w:val="24"/>
          <w:szCs w:val="24"/>
        </w:rPr>
        <w:t>я</w:t>
      </w:r>
      <w:r w:rsidR="00E00E74" w:rsidRPr="00E873ED">
        <w:rPr>
          <w:sz w:val="24"/>
          <w:szCs w:val="24"/>
        </w:rPr>
        <w:t>)</w:t>
      </w:r>
      <w:r w:rsidR="00AB5E4D" w:rsidRPr="00E873ED">
        <w:rPr>
          <w:sz w:val="24"/>
          <w:szCs w:val="24"/>
        </w:rPr>
        <w:t>:</w:t>
      </w:r>
    </w:p>
    <w:tbl>
      <w:tblPr>
        <w:tblStyle w:val="a8"/>
        <w:tblW w:w="10201" w:type="dxa"/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3685"/>
        <w:gridCol w:w="2127"/>
        <w:gridCol w:w="2409"/>
      </w:tblGrid>
      <w:tr w:rsidR="00841F3B" w:rsidRPr="00E873ED" w:rsidTr="00841F3B">
        <w:tc>
          <w:tcPr>
            <w:tcW w:w="675" w:type="dxa"/>
          </w:tcPr>
          <w:p w:rsidR="00841F3B" w:rsidRPr="00E873ED" w:rsidRDefault="00841F3B" w:rsidP="00D9164B">
            <w:pPr>
              <w:suppressAutoHyphens/>
              <w:jc w:val="center"/>
              <w:rPr>
                <w:sz w:val="24"/>
                <w:szCs w:val="24"/>
              </w:rPr>
            </w:pPr>
            <w:r w:rsidRPr="00E873ED">
              <w:rPr>
                <w:sz w:val="24"/>
                <w:szCs w:val="24"/>
              </w:rPr>
              <w:t>Лот</w:t>
            </w:r>
          </w:p>
        </w:tc>
        <w:tc>
          <w:tcPr>
            <w:tcW w:w="1305" w:type="dxa"/>
          </w:tcPr>
          <w:p w:rsidR="00841F3B" w:rsidRPr="00E873ED" w:rsidRDefault="00841F3B" w:rsidP="00D9164B">
            <w:pPr>
              <w:suppressAutoHyphens/>
              <w:jc w:val="center"/>
              <w:rPr>
                <w:sz w:val="24"/>
                <w:szCs w:val="24"/>
              </w:rPr>
            </w:pPr>
            <w:r w:rsidRPr="00E873ED">
              <w:rPr>
                <w:sz w:val="24"/>
                <w:szCs w:val="24"/>
              </w:rPr>
              <w:t>№ ГКПЗ</w:t>
            </w:r>
          </w:p>
        </w:tc>
        <w:tc>
          <w:tcPr>
            <w:tcW w:w="3685" w:type="dxa"/>
          </w:tcPr>
          <w:p w:rsidR="00841F3B" w:rsidRPr="00E873ED" w:rsidRDefault="00841F3B" w:rsidP="00D9164B">
            <w:pPr>
              <w:suppressAutoHyphens/>
              <w:jc w:val="center"/>
              <w:rPr>
                <w:sz w:val="24"/>
                <w:szCs w:val="24"/>
              </w:rPr>
            </w:pPr>
            <w:r w:rsidRPr="00E873E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127" w:type="dxa"/>
          </w:tcPr>
          <w:p w:rsidR="00841F3B" w:rsidRPr="00E873ED" w:rsidRDefault="00841F3B" w:rsidP="00D9164B">
            <w:pPr>
              <w:suppressAutoHyphens/>
              <w:jc w:val="center"/>
              <w:rPr>
                <w:sz w:val="24"/>
                <w:szCs w:val="24"/>
              </w:rPr>
            </w:pPr>
            <w:r w:rsidRPr="00E873ED">
              <w:rPr>
                <w:sz w:val="24"/>
                <w:szCs w:val="24"/>
              </w:rPr>
              <w:t>Ориентировочное количество, т</w:t>
            </w:r>
          </w:p>
        </w:tc>
        <w:tc>
          <w:tcPr>
            <w:tcW w:w="2409" w:type="dxa"/>
          </w:tcPr>
          <w:p w:rsidR="00841F3B" w:rsidRDefault="00841F3B" w:rsidP="00D9164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Минимальная стоимость, </w:t>
            </w:r>
          </w:p>
          <w:p w:rsidR="00841F3B" w:rsidRPr="00841F3B" w:rsidRDefault="00841F3B" w:rsidP="00D9164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 без НДС</w:t>
            </w:r>
          </w:p>
        </w:tc>
      </w:tr>
      <w:tr w:rsidR="00841F3B" w:rsidRPr="00E873ED" w:rsidTr="00841F3B">
        <w:tc>
          <w:tcPr>
            <w:tcW w:w="675" w:type="dxa"/>
          </w:tcPr>
          <w:p w:rsidR="00841F3B" w:rsidRPr="00E873ED" w:rsidRDefault="00841F3B" w:rsidP="00D9164B">
            <w:pPr>
              <w:suppressAutoHyphens/>
              <w:jc w:val="center"/>
              <w:rPr>
                <w:sz w:val="24"/>
                <w:szCs w:val="24"/>
              </w:rPr>
            </w:pPr>
            <w:r w:rsidRPr="00E873ED"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841F3B" w:rsidRPr="00E873ED" w:rsidRDefault="00841F3B" w:rsidP="00D9164B">
            <w:pPr>
              <w:suppressAutoHyphens/>
              <w:jc w:val="both"/>
              <w:rPr>
                <w:sz w:val="24"/>
                <w:szCs w:val="24"/>
              </w:rPr>
            </w:pPr>
            <w:r w:rsidRPr="000455B8">
              <w:rPr>
                <w:color w:val="000000" w:themeColor="text1"/>
                <w:sz w:val="22"/>
                <w:szCs w:val="22"/>
              </w:rPr>
              <w:t>2600/12.1-4553</w:t>
            </w:r>
          </w:p>
        </w:tc>
        <w:tc>
          <w:tcPr>
            <w:tcW w:w="3685" w:type="dxa"/>
          </w:tcPr>
          <w:p w:rsidR="00841F3B" w:rsidRPr="00E873ED" w:rsidRDefault="00841F3B" w:rsidP="00CB4D20">
            <w:pPr>
              <w:suppressAutoHyphens/>
              <w:rPr>
                <w:sz w:val="24"/>
                <w:szCs w:val="24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Продажа турбинного масла ТП-30 некондиционного  со склада </w:t>
            </w:r>
            <w:r>
              <w:rPr>
                <w:sz w:val="24"/>
                <w:szCs w:val="24"/>
              </w:rPr>
              <w:t xml:space="preserve">ГЭС-12 (п. Верхнетуломский) </w:t>
            </w:r>
            <w:r>
              <w:rPr>
                <w:color w:val="000000" w:themeColor="text1"/>
                <w:sz w:val="22"/>
                <w:szCs w:val="22"/>
              </w:rPr>
              <w:t>КТСГЭС филиала "Кольский" П</w:t>
            </w:r>
            <w:r w:rsidRPr="008B5210">
              <w:rPr>
                <w:color w:val="000000" w:themeColor="text1"/>
                <w:sz w:val="22"/>
                <w:szCs w:val="22"/>
              </w:rPr>
              <w:t>АО "ТГК-1"</w:t>
            </w:r>
          </w:p>
        </w:tc>
        <w:tc>
          <w:tcPr>
            <w:tcW w:w="2127" w:type="dxa"/>
          </w:tcPr>
          <w:p w:rsidR="00841F3B" w:rsidRPr="00E873ED" w:rsidRDefault="00841F3B" w:rsidP="00D9164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409" w:type="dxa"/>
          </w:tcPr>
          <w:p w:rsidR="00841F3B" w:rsidRDefault="00841F3B" w:rsidP="00D9164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120000,00</w:t>
            </w:r>
          </w:p>
        </w:tc>
      </w:tr>
    </w:tbl>
    <w:p w:rsidR="00AB5E4D" w:rsidRPr="00E873ED" w:rsidRDefault="00AB5E4D" w:rsidP="00840A44">
      <w:pPr>
        <w:suppressAutoHyphens/>
        <w:ind w:firstLine="709"/>
        <w:jc w:val="both"/>
        <w:rPr>
          <w:sz w:val="24"/>
          <w:szCs w:val="24"/>
        </w:rPr>
      </w:pPr>
      <w:r w:rsidRPr="00E873ED">
        <w:rPr>
          <w:sz w:val="24"/>
          <w:szCs w:val="24"/>
        </w:rPr>
        <w:t xml:space="preserve">Покупатель производит </w:t>
      </w:r>
      <w:r w:rsidR="00FA1212" w:rsidRPr="001A45D1">
        <w:rPr>
          <w:sz w:val="24"/>
          <w:szCs w:val="24"/>
        </w:rPr>
        <w:t>откачку</w:t>
      </w:r>
      <w:r w:rsidR="001A45D1" w:rsidRPr="001A45D1">
        <w:rPr>
          <w:sz w:val="24"/>
          <w:szCs w:val="24"/>
        </w:rPr>
        <w:t xml:space="preserve">, </w:t>
      </w:r>
      <w:r w:rsidRPr="001A45D1">
        <w:rPr>
          <w:sz w:val="24"/>
          <w:szCs w:val="24"/>
        </w:rPr>
        <w:t>взвешивание</w:t>
      </w:r>
      <w:r w:rsidR="00FA1212" w:rsidRPr="00E873ED">
        <w:rPr>
          <w:sz w:val="24"/>
          <w:szCs w:val="24"/>
        </w:rPr>
        <w:t xml:space="preserve"> либо замер объема</w:t>
      </w:r>
      <w:r w:rsidRPr="00E873ED">
        <w:rPr>
          <w:sz w:val="24"/>
          <w:szCs w:val="24"/>
        </w:rPr>
        <w:t xml:space="preserve">, вывоз </w:t>
      </w:r>
      <w:r w:rsidR="00A444CC" w:rsidRPr="00E873ED">
        <w:rPr>
          <w:sz w:val="24"/>
          <w:szCs w:val="24"/>
        </w:rPr>
        <w:t>масла</w:t>
      </w:r>
      <w:r w:rsidRPr="00E873ED">
        <w:rPr>
          <w:sz w:val="24"/>
          <w:szCs w:val="24"/>
        </w:rPr>
        <w:t xml:space="preserve"> с площадк</w:t>
      </w:r>
      <w:r w:rsidR="00A444CC" w:rsidRPr="00E873ED">
        <w:rPr>
          <w:sz w:val="24"/>
          <w:szCs w:val="24"/>
        </w:rPr>
        <w:t>и</w:t>
      </w:r>
      <w:r w:rsidRPr="00E873ED">
        <w:rPr>
          <w:sz w:val="24"/>
          <w:szCs w:val="24"/>
        </w:rPr>
        <w:t xml:space="preserve"> </w:t>
      </w:r>
      <w:r w:rsidR="001D4524" w:rsidRPr="00E873ED">
        <w:rPr>
          <w:sz w:val="24"/>
          <w:szCs w:val="24"/>
        </w:rPr>
        <w:t>Поставщика</w:t>
      </w:r>
      <w:r w:rsidRPr="00E873ED">
        <w:rPr>
          <w:sz w:val="24"/>
          <w:szCs w:val="24"/>
        </w:rPr>
        <w:t xml:space="preserve"> </w:t>
      </w:r>
      <w:r w:rsidR="0008660E" w:rsidRPr="00E873ED">
        <w:rPr>
          <w:sz w:val="24"/>
          <w:szCs w:val="24"/>
        </w:rPr>
        <w:t xml:space="preserve">(Грузоотправителя) </w:t>
      </w:r>
      <w:r w:rsidRPr="00E873ED">
        <w:rPr>
          <w:sz w:val="24"/>
          <w:szCs w:val="24"/>
        </w:rPr>
        <w:t>собственными силами и за собственный счет.</w:t>
      </w:r>
    </w:p>
    <w:p w:rsidR="00B91640" w:rsidRPr="00E873ED" w:rsidRDefault="00CC7ED4" w:rsidP="006E6CA6">
      <w:pPr>
        <w:pStyle w:val="ae"/>
        <w:numPr>
          <w:ilvl w:val="1"/>
          <w:numId w:val="2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873ED">
        <w:rPr>
          <w:rFonts w:ascii="Times New Roman" w:hAnsi="Times New Roman"/>
          <w:b/>
          <w:sz w:val="24"/>
          <w:szCs w:val="24"/>
        </w:rPr>
        <w:t>Период</w:t>
      </w:r>
      <w:r w:rsidR="0066189E" w:rsidRPr="00E873ED">
        <w:rPr>
          <w:rFonts w:ascii="Times New Roman" w:hAnsi="Times New Roman"/>
          <w:b/>
          <w:sz w:val="24"/>
          <w:szCs w:val="24"/>
        </w:rPr>
        <w:t xml:space="preserve"> </w:t>
      </w:r>
      <w:r w:rsidRPr="00E873ED">
        <w:rPr>
          <w:rFonts w:ascii="Times New Roman" w:hAnsi="Times New Roman"/>
          <w:b/>
          <w:sz w:val="24"/>
          <w:szCs w:val="24"/>
        </w:rPr>
        <w:t>поставки</w:t>
      </w:r>
      <w:r w:rsidR="00B91640" w:rsidRPr="00E873ED">
        <w:rPr>
          <w:rFonts w:ascii="Times New Roman" w:hAnsi="Times New Roman"/>
          <w:b/>
          <w:sz w:val="24"/>
          <w:szCs w:val="24"/>
        </w:rPr>
        <w:t>.</w:t>
      </w:r>
    </w:p>
    <w:p w:rsidR="00B91640" w:rsidRPr="00E873ED" w:rsidRDefault="00D8107B" w:rsidP="00840A44">
      <w:pPr>
        <w:suppressAutoHyphens/>
        <w:ind w:firstLine="709"/>
        <w:jc w:val="both"/>
        <w:rPr>
          <w:sz w:val="24"/>
          <w:szCs w:val="24"/>
        </w:rPr>
      </w:pPr>
      <w:r w:rsidRPr="00E873ED">
        <w:rPr>
          <w:sz w:val="24"/>
          <w:szCs w:val="24"/>
        </w:rPr>
        <w:t xml:space="preserve">Начало: </w:t>
      </w:r>
      <w:r w:rsidRPr="00E873ED">
        <w:rPr>
          <w:sz w:val="24"/>
          <w:szCs w:val="24"/>
        </w:rPr>
        <w:tab/>
      </w:r>
      <w:r w:rsidR="001D4524" w:rsidRPr="00E873ED">
        <w:rPr>
          <w:sz w:val="24"/>
          <w:szCs w:val="24"/>
        </w:rPr>
        <w:t>с момента заключения договора</w:t>
      </w:r>
      <w:r w:rsidR="00B91640" w:rsidRPr="00E873ED">
        <w:rPr>
          <w:sz w:val="24"/>
          <w:szCs w:val="24"/>
        </w:rPr>
        <w:t>.</w:t>
      </w:r>
      <w:bookmarkStart w:id="0" w:name="_GoBack"/>
      <w:bookmarkEnd w:id="0"/>
    </w:p>
    <w:p w:rsidR="00B91640" w:rsidRPr="00E873ED" w:rsidRDefault="00D8107B" w:rsidP="00840A44">
      <w:pPr>
        <w:suppressAutoHyphens/>
        <w:ind w:firstLine="709"/>
        <w:jc w:val="both"/>
        <w:rPr>
          <w:sz w:val="24"/>
          <w:szCs w:val="24"/>
        </w:rPr>
      </w:pPr>
      <w:r w:rsidRPr="00E873ED">
        <w:rPr>
          <w:sz w:val="24"/>
          <w:szCs w:val="24"/>
        </w:rPr>
        <w:t xml:space="preserve">Окончание: </w:t>
      </w:r>
      <w:r w:rsidRPr="00E873ED">
        <w:rPr>
          <w:sz w:val="24"/>
          <w:szCs w:val="24"/>
        </w:rPr>
        <w:tab/>
      </w:r>
      <w:r w:rsidR="00897C31">
        <w:rPr>
          <w:sz w:val="24"/>
          <w:szCs w:val="24"/>
        </w:rPr>
        <w:t>15.03.2019г.</w:t>
      </w:r>
    </w:p>
    <w:p w:rsidR="00AF7624" w:rsidRPr="00E873ED" w:rsidRDefault="0006543E" w:rsidP="006E6CA6">
      <w:pPr>
        <w:pStyle w:val="ae"/>
        <w:numPr>
          <w:ilvl w:val="1"/>
          <w:numId w:val="2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873ED">
        <w:rPr>
          <w:rFonts w:ascii="Times New Roman" w:hAnsi="Times New Roman"/>
          <w:b/>
          <w:sz w:val="24"/>
          <w:szCs w:val="24"/>
        </w:rPr>
        <w:t xml:space="preserve">Цена и </w:t>
      </w:r>
      <w:r w:rsidR="004A0EED" w:rsidRPr="00E873ED">
        <w:rPr>
          <w:rFonts w:ascii="Times New Roman" w:hAnsi="Times New Roman"/>
          <w:b/>
          <w:sz w:val="24"/>
          <w:szCs w:val="24"/>
        </w:rPr>
        <w:t>у</w:t>
      </w:r>
      <w:r w:rsidR="009B5CAB" w:rsidRPr="00E873ED">
        <w:rPr>
          <w:rFonts w:ascii="Times New Roman" w:hAnsi="Times New Roman"/>
          <w:b/>
          <w:sz w:val="24"/>
          <w:szCs w:val="24"/>
        </w:rPr>
        <w:t>словия оплаты</w:t>
      </w:r>
      <w:r w:rsidR="00CE5C68" w:rsidRPr="00E873ED">
        <w:rPr>
          <w:rFonts w:ascii="Times New Roman" w:hAnsi="Times New Roman"/>
          <w:b/>
          <w:sz w:val="24"/>
          <w:szCs w:val="24"/>
        </w:rPr>
        <w:t>.</w:t>
      </w:r>
    </w:p>
    <w:p w:rsidR="00C9292F" w:rsidRPr="0008660E" w:rsidRDefault="0008660E" w:rsidP="006E6CA6">
      <w:pPr>
        <w:pStyle w:val="ae"/>
        <w:numPr>
          <w:ilvl w:val="2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660E">
        <w:rPr>
          <w:rFonts w:ascii="Times New Roman" w:hAnsi="Times New Roman"/>
          <w:sz w:val="24"/>
          <w:szCs w:val="24"/>
        </w:rPr>
        <w:t>Цена</w:t>
      </w:r>
      <w:r w:rsidR="00826FA3">
        <w:rPr>
          <w:rFonts w:ascii="Times New Roman" w:hAnsi="Times New Roman"/>
          <w:sz w:val="24"/>
          <w:szCs w:val="24"/>
        </w:rPr>
        <w:t xml:space="preserve"> в зависимости от сорта</w:t>
      </w:r>
      <w:r w:rsidRPr="000866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фиксируется </w:t>
      </w:r>
      <w:r w:rsidR="00EC02EB">
        <w:rPr>
          <w:rFonts w:ascii="Times New Roman" w:hAnsi="Times New Roman"/>
          <w:sz w:val="24"/>
          <w:szCs w:val="24"/>
        </w:rPr>
        <w:t xml:space="preserve">в </w:t>
      </w:r>
      <w:r w:rsidR="00451E34">
        <w:rPr>
          <w:rFonts w:ascii="Times New Roman" w:hAnsi="Times New Roman"/>
          <w:sz w:val="24"/>
          <w:szCs w:val="24"/>
        </w:rPr>
        <w:t>приложении к Договору</w:t>
      </w:r>
      <w:r w:rsidR="00EC02EB">
        <w:rPr>
          <w:rFonts w:ascii="Times New Roman" w:hAnsi="Times New Roman"/>
          <w:sz w:val="24"/>
          <w:szCs w:val="24"/>
        </w:rPr>
        <w:t xml:space="preserve">, </w:t>
      </w:r>
      <w:r w:rsidR="00C9292F" w:rsidRPr="0008660E">
        <w:rPr>
          <w:rFonts w:ascii="Times New Roman" w:hAnsi="Times New Roman"/>
          <w:sz w:val="24"/>
          <w:szCs w:val="24"/>
        </w:rPr>
        <w:t>включает в себя НДС</w:t>
      </w:r>
      <w:r w:rsidR="00EC02EB">
        <w:rPr>
          <w:rFonts w:ascii="Times New Roman" w:hAnsi="Times New Roman"/>
          <w:sz w:val="24"/>
          <w:szCs w:val="24"/>
        </w:rPr>
        <w:t xml:space="preserve"> по ставке 20%</w:t>
      </w:r>
      <w:r w:rsidR="00826FA3">
        <w:rPr>
          <w:rFonts w:ascii="Times New Roman" w:hAnsi="Times New Roman"/>
          <w:sz w:val="24"/>
          <w:szCs w:val="24"/>
        </w:rPr>
        <w:t>.</w:t>
      </w:r>
      <w:r w:rsidR="00510B06">
        <w:rPr>
          <w:rFonts w:ascii="Times New Roman" w:hAnsi="Times New Roman"/>
          <w:sz w:val="24"/>
          <w:szCs w:val="24"/>
        </w:rPr>
        <w:t xml:space="preserve"> Сортность </w:t>
      </w:r>
      <w:r w:rsidR="009D3EA3">
        <w:rPr>
          <w:rFonts w:ascii="Times New Roman" w:hAnsi="Times New Roman"/>
          <w:sz w:val="24"/>
          <w:szCs w:val="24"/>
        </w:rPr>
        <w:t xml:space="preserve">и характеристики </w:t>
      </w:r>
      <w:r w:rsidR="00510B06">
        <w:rPr>
          <w:rFonts w:ascii="Times New Roman" w:hAnsi="Times New Roman"/>
          <w:sz w:val="24"/>
          <w:szCs w:val="24"/>
        </w:rPr>
        <w:t>установлен</w:t>
      </w:r>
      <w:r w:rsidR="009D3EA3">
        <w:rPr>
          <w:rFonts w:ascii="Times New Roman" w:hAnsi="Times New Roman"/>
          <w:sz w:val="24"/>
          <w:szCs w:val="24"/>
        </w:rPr>
        <w:t>ы</w:t>
      </w:r>
      <w:r w:rsidR="00510B06">
        <w:rPr>
          <w:rFonts w:ascii="Times New Roman" w:hAnsi="Times New Roman"/>
          <w:sz w:val="24"/>
          <w:szCs w:val="24"/>
        </w:rPr>
        <w:t xml:space="preserve"> в Приложении № 1 к настоящему Техническому заданию.</w:t>
      </w:r>
    </w:p>
    <w:p w:rsidR="006B00CB" w:rsidRDefault="00983DFA" w:rsidP="006E6CA6">
      <w:pPr>
        <w:pStyle w:val="ae"/>
        <w:numPr>
          <w:ilvl w:val="2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 xml:space="preserve">Оплата </w:t>
      </w:r>
      <w:r w:rsidR="00EC02EB">
        <w:rPr>
          <w:rFonts w:ascii="Times New Roman" w:hAnsi="Times New Roman"/>
          <w:sz w:val="24"/>
          <w:szCs w:val="24"/>
        </w:rPr>
        <w:t xml:space="preserve">масла </w:t>
      </w:r>
      <w:r w:rsidRPr="00467814">
        <w:rPr>
          <w:rFonts w:ascii="Times New Roman" w:hAnsi="Times New Roman"/>
          <w:sz w:val="24"/>
          <w:szCs w:val="24"/>
        </w:rPr>
        <w:t>производится на условиях предоплаты</w:t>
      </w:r>
      <w:r w:rsidR="00AF7624" w:rsidRPr="00467814">
        <w:rPr>
          <w:rFonts w:ascii="Times New Roman" w:hAnsi="Times New Roman"/>
          <w:sz w:val="24"/>
          <w:szCs w:val="24"/>
        </w:rPr>
        <w:t xml:space="preserve"> в размере </w:t>
      </w:r>
      <w:r w:rsidR="00857349" w:rsidRPr="00467814">
        <w:rPr>
          <w:rFonts w:ascii="Times New Roman" w:hAnsi="Times New Roman"/>
          <w:sz w:val="24"/>
          <w:szCs w:val="24"/>
        </w:rPr>
        <w:t>100</w:t>
      </w:r>
      <w:r w:rsidR="00AF7624" w:rsidRPr="00467814">
        <w:rPr>
          <w:rFonts w:ascii="Times New Roman" w:hAnsi="Times New Roman"/>
          <w:sz w:val="24"/>
          <w:szCs w:val="24"/>
        </w:rPr>
        <w:t>%</w:t>
      </w:r>
      <w:r w:rsidR="006E0908" w:rsidRPr="00467814">
        <w:rPr>
          <w:rFonts w:ascii="Times New Roman" w:hAnsi="Times New Roman"/>
          <w:sz w:val="24"/>
          <w:szCs w:val="24"/>
        </w:rPr>
        <w:t xml:space="preserve"> стоимости</w:t>
      </w:r>
      <w:r w:rsidR="00DB67FA">
        <w:rPr>
          <w:rFonts w:ascii="Times New Roman" w:hAnsi="Times New Roman"/>
          <w:sz w:val="24"/>
          <w:szCs w:val="24"/>
        </w:rPr>
        <w:t xml:space="preserve"> </w:t>
      </w:r>
      <w:r w:rsidR="00AF7624" w:rsidRPr="00467814">
        <w:rPr>
          <w:rFonts w:ascii="Times New Roman" w:hAnsi="Times New Roman"/>
          <w:sz w:val="24"/>
          <w:szCs w:val="24"/>
        </w:rPr>
        <w:t xml:space="preserve">партии </w:t>
      </w:r>
      <w:r w:rsidR="00CC7ED4" w:rsidRPr="00467814">
        <w:rPr>
          <w:rFonts w:ascii="Times New Roman" w:hAnsi="Times New Roman"/>
          <w:sz w:val="24"/>
          <w:szCs w:val="24"/>
        </w:rPr>
        <w:t xml:space="preserve">в течение </w:t>
      </w:r>
      <w:r w:rsidR="00DA06B9">
        <w:rPr>
          <w:rFonts w:ascii="Times New Roman" w:hAnsi="Times New Roman"/>
          <w:sz w:val="24"/>
          <w:szCs w:val="24"/>
        </w:rPr>
        <w:t>5</w:t>
      </w:r>
      <w:r w:rsidR="00CC7ED4" w:rsidRPr="00467814">
        <w:rPr>
          <w:rFonts w:ascii="Times New Roman" w:hAnsi="Times New Roman"/>
          <w:sz w:val="24"/>
          <w:szCs w:val="24"/>
        </w:rPr>
        <w:t>-</w:t>
      </w:r>
      <w:r w:rsidR="00D11149">
        <w:rPr>
          <w:rFonts w:ascii="Times New Roman" w:hAnsi="Times New Roman"/>
          <w:sz w:val="24"/>
          <w:szCs w:val="24"/>
        </w:rPr>
        <w:t>ти</w:t>
      </w:r>
      <w:r w:rsidR="00CC7ED4" w:rsidRPr="00467814">
        <w:rPr>
          <w:rFonts w:ascii="Times New Roman" w:hAnsi="Times New Roman"/>
          <w:sz w:val="24"/>
          <w:szCs w:val="24"/>
        </w:rPr>
        <w:t xml:space="preserve"> рабочих дней с момента получения </w:t>
      </w:r>
      <w:r w:rsidR="00E00E74" w:rsidRPr="00467814">
        <w:rPr>
          <w:rFonts w:ascii="Times New Roman" w:hAnsi="Times New Roman"/>
          <w:sz w:val="24"/>
          <w:szCs w:val="24"/>
        </w:rPr>
        <w:t>счета на оплату</w:t>
      </w:r>
      <w:r w:rsidR="00CC7ED4" w:rsidRPr="00467814">
        <w:rPr>
          <w:rFonts w:ascii="Times New Roman" w:hAnsi="Times New Roman"/>
          <w:sz w:val="24"/>
          <w:szCs w:val="24"/>
        </w:rPr>
        <w:t xml:space="preserve"> от </w:t>
      </w:r>
      <w:r w:rsidR="00E00E74" w:rsidRPr="00467814">
        <w:rPr>
          <w:rFonts w:ascii="Times New Roman" w:hAnsi="Times New Roman"/>
          <w:sz w:val="24"/>
          <w:szCs w:val="24"/>
        </w:rPr>
        <w:t>грузоотправителя</w:t>
      </w:r>
      <w:r w:rsidR="00AF7624" w:rsidRPr="00467814">
        <w:rPr>
          <w:rFonts w:ascii="Times New Roman" w:hAnsi="Times New Roman"/>
          <w:sz w:val="24"/>
          <w:szCs w:val="24"/>
        </w:rPr>
        <w:t>.</w:t>
      </w:r>
    </w:p>
    <w:p w:rsidR="00276645" w:rsidRPr="006B00CB" w:rsidRDefault="00276645" w:rsidP="000E0091">
      <w:pPr>
        <w:pStyle w:val="ae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B00CB">
        <w:rPr>
          <w:rFonts w:ascii="Times New Roman" w:hAnsi="Times New Roman"/>
          <w:sz w:val="24"/>
          <w:szCs w:val="24"/>
        </w:rPr>
        <w:tab/>
        <w:t xml:space="preserve"> </w:t>
      </w:r>
    </w:p>
    <w:p w:rsidR="009B5CAB" w:rsidRPr="00467814" w:rsidRDefault="00AB5E4D" w:rsidP="006E6CA6">
      <w:pPr>
        <w:pStyle w:val="ae"/>
        <w:numPr>
          <w:ilvl w:val="1"/>
          <w:numId w:val="2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67814">
        <w:rPr>
          <w:rFonts w:ascii="Times New Roman" w:hAnsi="Times New Roman"/>
          <w:b/>
          <w:sz w:val="24"/>
          <w:szCs w:val="24"/>
        </w:rPr>
        <w:t>Условия</w:t>
      </w:r>
      <w:r w:rsidR="00197F2D">
        <w:rPr>
          <w:rFonts w:ascii="Times New Roman" w:hAnsi="Times New Roman"/>
          <w:b/>
          <w:sz w:val="24"/>
          <w:szCs w:val="24"/>
        </w:rPr>
        <w:t xml:space="preserve"> </w:t>
      </w:r>
      <w:r w:rsidR="0091608B" w:rsidRPr="00467814">
        <w:rPr>
          <w:rFonts w:ascii="Times New Roman" w:hAnsi="Times New Roman"/>
          <w:b/>
          <w:sz w:val="24"/>
          <w:szCs w:val="24"/>
        </w:rPr>
        <w:t>поставки</w:t>
      </w:r>
      <w:r w:rsidR="00A7636F" w:rsidRPr="00467814">
        <w:rPr>
          <w:rFonts w:ascii="Times New Roman" w:hAnsi="Times New Roman"/>
          <w:b/>
          <w:sz w:val="24"/>
          <w:szCs w:val="24"/>
        </w:rPr>
        <w:t>.</w:t>
      </w:r>
    </w:p>
    <w:p w:rsidR="00E00E74" w:rsidRPr="00AD2332" w:rsidRDefault="000D7F19" w:rsidP="006E6CA6">
      <w:pPr>
        <w:pStyle w:val="ae"/>
        <w:numPr>
          <w:ilvl w:val="2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44A9">
        <w:rPr>
          <w:rFonts w:ascii="Times New Roman" w:hAnsi="Times New Roman"/>
          <w:sz w:val="24"/>
          <w:szCs w:val="24"/>
        </w:rPr>
        <w:t xml:space="preserve">Поставка </w:t>
      </w:r>
      <w:r w:rsidR="00EC02EB">
        <w:rPr>
          <w:rFonts w:ascii="Times New Roman" w:hAnsi="Times New Roman"/>
          <w:sz w:val="24"/>
          <w:szCs w:val="24"/>
        </w:rPr>
        <w:t>масла</w:t>
      </w:r>
      <w:r w:rsidRPr="008C44A9">
        <w:rPr>
          <w:rFonts w:ascii="Times New Roman" w:hAnsi="Times New Roman"/>
          <w:sz w:val="24"/>
          <w:szCs w:val="24"/>
        </w:rPr>
        <w:t xml:space="preserve"> производится на условиях самовывоза (выборки) Покупателем со склад</w:t>
      </w:r>
      <w:r w:rsidR="001D24F8">
        <w:rPr>
          <w:rFonts w:ascii="Times New Roman" w:hAnsi="Times New Roman"/>
          <w:sz w:val="24"/>
          <w:szCs w:val="24"/>
        </w:rPr>
        <w:t>а</w:t>
      </w:r>
      <w:r w:rsidRPr="008C44A9">
        <w:rPr>
          <w:rFonts w:ascii="Times New Roman" w:hAnsi="Times New Roman"/>
          <w:sz w:val="24"/>
          <w:szCs w:val="24"/>
        </w:rPr>
        <w:t xml:space="preserve"> </w:t>
      </w:r>
      <w:r w:rsidR="001D24F8">
        <w:rPr>
          <w:rFonts w:ascii="Times New Roman" w:hAnsi="Times New Roman"/>
          <w:sz w:val="24"/>
          <w:szCs w:val="24"/>
        </w:rPr>
        <w:t>Грузоотправителя (</w:t>
      </w:r>
      <w:r w:rsidR="004B4DE1" w:rsidRPr="004B4DE1">
        <w:rPr>
          <w:rFonts w:ascii="Times New Roman" w:hAnsi="Times New Roman"/>
          <w:sz w:val="24"/>
          <w:szCs w:val="24"/>
        </w:rPr>
        <w:t>п. Верхнетуломский, Кольс</w:t>
      </w:r>
      <w:r w:rsidR="00F8787B">
        <w:rPr>
          <w:rFonts w:ascii="Times New Roman" w:hAnsi="Times New Roman"/>
          <w:sz w:val="24"/>
          <w:szCs w:val="24"/>
        </w:rPr>
        <w:t xml:space="preserve">кого района </w:t>
      </w:r>
      <w:r w:rsidR="00AD2332">
        <w:rPr>
          <w:rFonts w:ascii="Times New Roman" w:hAnsi="Times New Roman"/>
          <w:sz w:val="24"/>
          <w:szCs w:val="24"/>
        </w:rPr>
        <w:t>Мурманской области,</w:t>
      </w:r>
      <w:r w:rsidR="004B4DE1" w:rsidRPr="00AD23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4DE1" w:rsidRPr="00AD2332">
        <w:rPr>
          <w:rFonts w:ascii="Times New Roman" w:hAnsi="Times New Roman"/>
          <w:sz w:val="24"/>
          <w:szCs w:val="24"/>
        </w:rPr>
        <w:t>Верхнетуломская</w:t>
      </w:r>
      <w:proofErr w:type="spellEnd"/>
      <w:r w:rsidR="004B4DE1" w:rsidRPr="00AD2332">
        <w:rPr>
          <w:rFonts w:ascii="Times New Roman" w:hAnsi="Times New Roman"/>
          <w:sz w:val="24"/>
          <w:szCs w:val="24"/>
        </w:rPr>
        <w:t xml:space="preserve"> ГЭС (ГЭС-12), </w:t>
      </w:r>
      <w:proofErr w:type="spellStart"/>
      <w:r w:rsidR="004B4DE1" w:rsidRPr="00AD2332">
        <w:rPr>
          <w:rFonts w:ascii="Times New Roman" w:hAnsi="Times New Roman"/>
          <w:sz w:val="24"/>
          <w:szCs w:val="24"/>
        </w:rPr>
        <w:t>КТиСГЭС</w:t>
      </w:r>
      <w:proofErr w:type="spellEnd"/>
      <w:r w:rsidR="004B4DE1" w:rsidRPr="00AD2332">
        <w:rPr>
          <w:rFonts w:ascii="Times New Roman" w:hAnsi="Times New Roman"/>
          <w:sz w:val="24"/>
          <w:szCs w:val="24"/>
        </w:rPr>
        <w:t xml:space="preserve"> филиала «Кольский» ПАО «ТГК-1»</w:t>
      </w:r>
      <w:r w:rsidR="001D24F8" w:rsidRPr="00AD2332">
        <w:rPr>
          <w:rFonts w:ascii="Times New Roman" w:hAnsi="Times New Roman"/>
          <w:sz w:val="24"/>
          <w:szCs w:val="24"/>
        </w:rPr>
        <w:t>).</w:t>
      </w:r>
    </w:p>
    <w:p w:rsidR="00790050" w:rsidRPr="008C44A9" w:rsidRDefault="00E00E74" w:rsidP="006E6CA6">
      <w:pPr>
        <w:pStyle w:val="ae"/>
        <w:numPr>
          <w:ilvl w:val="2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44A9">
        <w:rPr>
          <w:rFonts w:ascii="Times New Roman" w:hAnsi="Times New Roman"/>
          <w:sz w:val="24"/>
          <w:szCs w:val="24"/>
        </w:rPr>
        <w:t>Поставка производится партиями.</w:t>
      </w:r>
    </w:p>
    <w:p w:rsidR="005B3855" w:rsidRPr="00E873ED" w:rsidRDefault="008C44A9" w:rsidP="006E6CA6">
      <w:pPr>
        <w:pStyle w:val="ae"/>
        <w:widowControl w:val="0"/>
        <w:numPr>
          <w:ilvl w:val="2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3ED">
        <w:rPr>
          <w:rFonts w:ascii="Times New Roman" w:hAnsi="Times New Roman"/>
          <w:sz w:val="24"/>
          <w:szCs w:val="24"/>
        </w:rPr>
        <w:t>Вид, количество и срок вывоза Товара</w:t>
      </w:r>
      <w:r w:rsidR="00474953" w:rsidRPr="00E873ED">
        <w:rPr>
          <w:rFonts w:ascii="Times New Roman" w:hAnsi="Times New Roman"/>
          <w:sz w:val="24"/>
          <w:szCs w:val="24"/>
        </w:rPr>
        <w:t xml:space="preserve"> </w:t>
      </w:r>
      <w:r w:rsidRPr="00E873ED">
        <w:rPr>
          <w:rFonts w:ascii="Times New Roman" w:hAnsi="Times New Roman"/>
          <w:sz w:val="24"/>
          <w:szCs w:val="24"/>
        </w:rPr>
        <w:t>по каждой</w:t>
      </w:r>
      <w:r w:rsidR="00B4613A" w:rsidRPr="00E873ED">
        <w:rPr>
          <w:rFonts w:ascii="Times New Roman" w:hAnsi="Times New Roman"/>
          <w:sz w:val="24"/>
          <w:szCs w:val="24"/>
        </w:rPr>
        <w:t xml:space="preserve"> партии, указывается</w:t>
      </w:r>
      <w:r w:rsidR="001E3E97" w:rsidRPr="00E873ED">
        <w:rPr>
          <w:rFonts w:ascii="Times New Roman" w:hAnsi="Times New Roman"/>
          <w:sz w:val="24"/>
          <w:szCs w:val="24"/>
        </w:rPr>
        <w:t xml:space="preserve"> в заявках</w:t>
      </w:r>
      <w:r w:rsidR="003C771D" w:rsidRPr="00E873ED">
        <w:rPr>
          <w:rFonts w:ascii="Times New Roman" w:hAnsi="Times New Roman"/>
          <w:sz w:val="24"/>
          <w:szCs w:val="24"/>
        </w:rPr>
        <w:t>.</w:t>
      </w:r>
    </w:p>
    <w:p w:rsidR="00A7636F" w:rsidRPr="00E873ED" w:rsidRDefault="001E3E97" w:rsidP="006E6CA6">
      <w:pPr>
        <w:pStyle w:val="ae"/>
        <w:numPr>
          <w:ilvl w:val="2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3ED">
        <w:rPr>
          <w:rFonts w:ascii="Times New Roman" w:hAnsi="Times New Roman"/>
          <w:sz w:val="24"/>
          <w:szCs w:val="24"/>
        </w:rPr>
        <w:t>В</w:t>
      </w:r>
      <w:r w:rsidR="002D6078" w:rsidRPr="00E873ED">
        <w:rPr>
          <w:rFonts w:ascii="Times New Roman" w:hAnsi="Times New Roman"/>
          <w:sz w:val="24"/>
          <w:szCs w:val="24"/>
        </w:rPr>
        <w:t>ывоз</w:t>
      </w:r>
      <w:r w:rsidR="00A7636F" w:rsidRPr="00E873ED">
        <w:rPr>
          <w:rFonts w:ascii="Times New Roman" w:hAnsi="Times New Roman"/>
          <w:sz w:val="24"/>
          <w:szCs w:val="24"/>
        </w:rPr>
        <w:t xml:space="preserve"> </w:t>
      </w:r>
      <w:r w:rsidRPr="00E873ED">
        <w:rPr>
          <w:rFonts w:ascii="Times New Roman" w:hAnsi="Times New Roman"/>
          <w:sz w:val="24"/>
          <w:szCs w:val="24"/>
        </w:rPr>
        <w:t>некондиционного масла</w:t>
      </w:r>
      <w:r w:rsidR="00A7636F" w:rsidRPr="00E873ED">
        <w:rPr>
          <w:rFonts w:ascii="Times New Roman" w:hAnsi="Times New Roman"/>
          <w:sz w:val="24"/>
          <w:szCs w:val="24"/>
        </w:rPr>
        <w:t xml:space="preserve"> производится силами и за счет Покупателя.</w:t>
      </w:r>
    </w:p>
    <w:p w:rsidR="00241883" w:rsidRPr="00E873ED" w:rsidRDefault="00241883" w:rsidP="006E6CA6">
      <w:pPr>
        <w:pStyle w:val="ae"/>
        <w:numPr>
          <w:ilvl w:val="2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3ED">
        <w:rPr>
          <w:rFonts w:ascii="Times New Roman" w:hAnsi="Times New Roman"/>
          <w:sz w:val="24"/>
          <w:szCs w:val="24"/>
        </w:rPr>
        <w:t xml:space="preserve">Взвешивание производится </w:t>
      </w:r>
      <w:r w:rsidR="00DB67FA" w:rsidRPr="00E873ED">
        <w:rPr>
          <w:rFonts w:ascii="Times New Roman" w:hAnsi="Times New Roman"/>
          <w:sz w:val="24"/>
          <w:szCs w:val="24"/>
        </w:rPr>
        <w:t xml:space="preserve">на весах Поставщика в присутствии уполномоченного представителя Покупателя. При отсутствии весов в структурном подразделении Поставщика </w:t>
      </w:r>
      <w:r w:rsidR="00FA1212" w:rsidRPr="00E873ED">
        <w:rPr>
          <w:rFonts w:ascii="Times New Roman" w:hAnsi="Times New Roman"/>
          <w:sz w:val="24"/>
          <w:szCs w:val="24"/>
        </w:rPr>
        <w:t>вес Товара определяется путем умножения объема на справочную плотность</w:t>
      </w:r>
      <w:r w:rsidRPr="00E873ED">
        <w:rPr>
          <w:rFonts w:ascii="Times New Roman" w:hAnsi="Times New Roman"/>
          <w:sz w:val="24"/>
          <w:szCs w:val="24"/>
        </w:rPr>
        <w:t>.</w:t>
      </w:r>
    </w:p>
    <w:p w:rsidR="00241883" w:rsidRPr="00E873ED" w:rsidRDefault="00241883" w:rsidP="006E6CA6">
      <w:pPr>
        <w:pStyle w:val="ae"/>
        <w:numPr>
          <w:ilvl w:val="2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3ED">
        <w:rPr>
          <w:rFonts w:ascii="Times New Roman" w:hAnsi="Times New Roman"/>
          <w:sz w:val="24"/>
          <w:szCs w:val="24"/>
        </w:rPr>
        <w:t xml:space="preserve">Приемка Товара производится на площадке </w:t>
      </w:r>
      <w:r w:rsidR="0010436C" w:rsidRPr="00E873ED">
        <w:rPr>
          <w:rFonts w:ascii="Times New Roman" w:hAnsi="Times New Roman"/>
          <w:sz w:val="24"/>
          <w:szCs w:val="24"/>
        </w:rPr>
        <w:t>Грузополучателя</w:t>
      </w:r>
      <w:r w:rsidRPr="00E873ED">
        <w:rPr>
          <w:rFonts w:ascii="Times New Roman" w:hAnsi="Times New Roman"/>
          <w:sz w:val="24"/>
          <w:szCs w:val="24"/>
        </w:rPr>
        <w:t>.</w:t>
      </w:r>
    </w:p>
    <w:p w:rsidR="00800910" w:rsidRPr="004B4DE1" w:rsidRDefault="000E0091" w:rsidP="006E6CA6">
      <w:pPr>
        <w:pStyle w:val="ae"/>
        <w:numPr>
          <w:ilvl w:val="2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4DE1">
        <w:rPr>
          <w:rFonts w:ascii="Times New Roman" w:hAnsi="Times New Roman"/>
          <w:sz w:val="24"/>
          <w:szCs w:val="24"/>
        </w:rPr>
        <w:t>Товар</w:t>
      </w:r>
      <w:r w:rsidR="00FA1212" w:rsidRPr="004B4DE1">
        <w:rPr>
          <w:rFonts w:ascii="Times New Roman" w:hAnsi="Times New Roman"/>
          <w:sz w:val="24"/>
          <w:szCs w:val="24"/>
        </w:rPr>
        <w:t xml:space="preserve"> соответствует показателям, указанным в протоколах ранее проведенных лабораторных испытаний (Приложение №</w:t>
      </w:r>
      <w:r w:rsidR="00CB4D20">
        <w:rPr>
          <w:rFonts w:ascii="Times New Roman" w:hAnsi="Times New Roman"/>
          <w:sz w:val="24"/>
          <w:szCs w:val="24"/>
        </w:rPr>
        <w:t xml:space="preserve"> 2</w:t>
      </w:r>
      <w:r w:rsidR="00FA1212" w:rsidRPr="004B4DE1">
        <w:rPr>
          <w:rFonts w:ascii="Times New Roman" w:hAnsi="Times New Roman"/>
          <w:sz w:val="24"/>
          <w:szCs w:val="24"/>
        </w:rPr>
        <w:t xml:space="preserve"> к </w:t>
      </w:r>
      <w:r w:rsidR="00AD2332">
        <w:rPr>
          <w:rFonts w:ascii="Times New Roman" w:hAnsi="Times New Roman"/>
          <w:sz w:val="24"/>
          <w:szCs w:val="24"/>
        </w:rPr>
        <w:t>Техническому заданию</w:t>
      </w:r>
      <w:r w:rsidR="00FA1212" w:rsidRPr="004B4DE1">
        <w:rPr>
          <w:rFonts w:ascii="Times New Roman" w:hAnsi="Times New Roman"/>
          <w:sz w:val="24"/>
          <w:szCs w:val="24"/>
        </w:rPr>
        <w:t>)</w:t>
      </w:r>
      <w:r w:rsidR="004B4DE1">
        <w:rPr>
          <w:rFonts w:ascii="Times New Roman" w:hAnsi="Times New Roman"/>
          <w:sz w:val="24"/>
          <w:szCs w:val="24"/>
        </w:rPr>
        <w:t>.</w:t>
      </w:r>
    </w:p>
    <w:p w:rsidR="00275B20" w:rsidRPr="00E873ED" w:rsidRDefault="00275B20" w:rsidP="00840A44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E873ED">
        <w:rPr>
          <w:sz w:val="24"/>
          <w:szCs w:val="24"/>
        </w:rPr>
        <w:tab/>
      </w:r>
    </w:p>
    <w:p w:rsidR="004A0EED" w:rsidRPr="00E873ED" w:rsidRDefault="0047642D" w:rsidP="006E6CA6">
      <w:pPr>
        <w:pStyle w:val="ae"/>
        <w:numPr>
          <w:ilvl w:val="1"/>
          <w:numId w:val="2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873ED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275B20" w:rsidRPr="00E873ED">
        <w:rPr>
          <w:rFonts w:ascii="Times New Roman" w:hAnsi="Times New Roman"/>
          <w:b/>
          <w:sz w:val="24"/>
          <w:szCs w:val="24"/>
        </w:rPr>
        <w:t>проведени</w:t>
      </w:r>
      <w:r w:rsidRPr="00E873ED">
        <w:rPr>
          <w:rFonts w:ascii="Times New Roman" w:hAnsi="Times New Roman"/>
          <w:b/>
          <w:sz w:val="24"/>
          <w:szCs w:val="24"/>
        </w:rPr>
        <w:t>ю</w:t>
      </w:r>
      <w:r w:rsidR="00275B20" w:rsidRPr="00E873ED">
        <w:rPr>
          <w:rFonts w:ascii="Times New Roman" w:hAnsi="Times New Roman"/>
          <w:b/>
          <w:sz w:val="24"/>
          <w:szCs w:val="24"/>
        </w:rPr>
        <w:t xml:space="preserve"> работ.</w:t>
      </w:r>
    </w:p>
    <w:p w:rsidR="00275B20" w:rsidRPr="00467814" w:rsidRDefault="00275B20" w:rsidP="006E6CA6">
      <w:pPr>
        <w:pStyle w:val="ae"/>
        <w:numPr>
          <w:ilvl w:val="2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3ED">
        <w:rPr>
          <w:rFonts w:ascii="Times New Roman" w:hAnsi="Times New Roman"/>
          <w:sz w:val="24"/>
          <w:szCs w:val="24"/>
        </w:rPr>
        <w:t xml:space="preserve">Работы по </w:t>
      </w:r>
      <w:r w:rsidR="001A6F76" w:rsidRPr="00E873ED">
        <w:rPr>
          <w:rFonts w:ascii="Times New Roman" w:hAnsi="Times New Roman"/>
          <w:sz w:val="24"/>
          <w:szCs w:val="24"/>
        </w:rPr>
        <w:t xml:space="preserve">погрузке-выгрузке, </w:t>
      </w:r>
      <w:r w:rsidR="00CB3954" w:rsidRPr="00E873ED">
        <w:rPr>
          <w:rFonts w:ascii="Times New Roman" w:hAnsi="Times New Roman"/>
          <w:sz w:val="24"/>
          <w:szCs w:val="24"/>
        </w:rPr>
        <w:t>взвешиванию</w:t>
      </w:r>
      <w:r w:rsidR="00B31B87" w:rsidRPr="00E873ED">
        <w:rPr>
          <w:rFonts w:ascii="Times New Roman" w:hAnsi="Times New Roman"/>
          <w:sz w:val="24"/>
          <w:szCs w:val="24"/>
        </w:rPr>
        <w:t xml:space="preserve"> (в случае</w:t>
      </w:r>
      <w:r w:rsidR="00B31B87" w:rsidRPr="00467814">
        <w:rPr>
          <w:rFonts w:ascii="Times New Roman" w:hAnsi="Times New Roman"/>
          <w:sz w:val="24"/>
          <w:szCs w:val="24"/>
        </w:rPr>
        <w:t>, если в структурном подразделении Поставщика отсутствуют сертифицированные весы)</w:t>
      </w:r>
      <w:r w:rsidR="001A6F76" w:rsidRPr="00467814">
        <w:rPr>
          <w:rFonts w:ascii="Times New Roman" w:hAnsi="Times New Roman"/>
          <w:sz w:val="24"/>
          <w:szCs w:val="24"/>
        </w:rPr>
        <w:t xml:space="preserve"> и вывозу</w:t>
      </w:r>
      <w:r w:rsidR="00DB67FA">
        <w:rPr>
          <w:rFonts w:ascii="Times New Roman" w:hAnsi="Times New Roman"/>
          <w:sz w:val="24"/>
          <w:szCs w:val="24"/>
        </w:rPr>
        <w:t xml:space="preserve"> </w:t>
      </w:r>
      <w:r w:rsidRPr="00467814">
        <w:rPr>
          <w:rFonts w:ascii="Times New Roman" w:hAnsi="Times New Roman"/>
          <w:sz w:val="24"/>
          <w:szCs w:val="24"/>
        </w:rPr>
        <w:t>должны производиться аттестованным персоналом</w:t>
      </w:r>
      <w:r w:rsidR="004A0EED" w:rsidRPr="00467814">
        <w:rPr>
          <w:rFonts w:ascii="Times New Roman" w:hAnsi="Times New Roman"/>
          <w:sz w:val="24"/>
          <w:szCs w:val="24"/>
        </w:rPr>
        <w:t>.</w:t>
      </w:r>
    </w:p>
    <w:p w:rsidR="00275B20" w:rsidRPr="00467814" w:rsidRDefault="00275B20" w:rsidP="006E6CA6">
      <w:pPr>
        <w:pStyle w:val="ae"/>
        <w:numPr>
          <w:ilvl w:val="2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 xml:space="preserve">Производство </w:t>
      </w:r>
      <w:r w:rsidR="001A6F76" w:rsidRPr="00467814">
        <w:rPr>
          <w:rFonts w:ascii="Times New Roman" w:hAnsi="Times New Roman"/>
          <w:sz w:val="24"/>
          <w:szCs w:val="24"/>
        </w:rPr>
        <w:t>погрузо-разгрузочных р</w:t>
      </w:r>
      <w:r w:rsidRPr="00467814">
        <w:rPr>
          <w:rFonts w:ascii="Times New Roman" w:hAnsi="Times New Roman"/>
          <w:sz w:val="24"/>
          <w:szCs w:val="24"/>
        </w:rPr>
        <w:t>абот на площадке П</w:t>
      </w:r>
      <w:r w:rsidR="00D57739" w:rsidRPr="00467814">
        <w:rPr>
          <w:rFonts w:ascii="Times New Roman" w:hAnsi="Times New Roman"/>
          <w:sz w:val="24"/>
          <w:szCs w:val="24"/>
        </w:rPr>
        <w:t>оставщик</w:t>
      </w:r>
      <w:r w:rsidRPr="00467814">
        <w:rPr>
          <w:rFonts w:ascii="Times New Roman" w:hAnsi="Times New Roman"/>
          <w:sz w:val="24"/>
          <w:szCs w:val="24"/>
        </w:rPr>
        <w:t xml:space="preserve">а разрешается только </w:t>
      </w:r>
      <w:r w:rsidR="001A6F76" w:rsidRPr="00467814">
        <w:rPr>
          <w:rFonts w:ascii="Times New Roman" w:hAnsi="Times New Roman"/>
          <w:sz w:val="24"/>
          <w:szCs w:val="24"/>
        </w:rPr>
        <w:t>при наличии оформленного акта-допуска (наряда-допуска)</w:t>
      </w:r>
      <w:r w:rsidR="00A91418">
        <w:rPr>
          <w:rFonts w:ascii="Times New Roman" w:hAnsi="Times New Roman"/>
          <w:sz w:val="24"/>
          <w:szCs w:val="24"/>
        </w:rPr>
        <w:t xml:space="preserve"> </w:t>
      </w:r>
      <w:r w:rsidR="001A6F76" w:rsidRPr="00467814">
        <w:rPr>
          <w:rFonts w:ascii="Times New Roman" w:hAnsi="Times New Roman"/>
          <w:sz w:val="24"/>
          <w:szCs w:val="24"/>
        </w:rPr>
        <w:t>установленной формы в соответствии с действующей НТД</w:t>
      </w:r>
      <w:r w:rsidRPr="00467814">
        <w:rPr>
          <w:rFonts w:ascii="Times New Roman" w:hAnsi="Times New Roman"/>
          <w:sz w:val="24"/>
          <w:szCs w:val="24"/>
        </w:rPr>
        <w:t>.</w:t>
      </w:r>
    </w:p>
    <w:p w:rsidR="00275B20" w:rsidRPr="00467814" w:rsidRDefault="00275B20" w:rsidP="006E6CA6">
      <w:pPr>
        <w:pStyle w:val="ae"/>
        <w:numPr>
          <w:ilvl w:val="2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lastRenderedPageBreak/>
        <w:t>Покупатель обязан обеспечить производство работ на площадке П</w:t>
      </w:r>
      <w:r w:rsidR="00D57739" w:rsidRPr="00467814">
        <w:rPr>
          <w:rFonts w:ascii="Times New Roman" w:hAnsi="Times New Roman"/>
          <w:sz w:val="24"/>
          <w:szCs w:val="24"/>
        </w:rPr>
        <w:t>оставщик</w:t>
      </w:r>
      <w:r w:rsidRPr="00467814">
        <w:rPr>
          <w:rFonts w:ascii="Times New Roman" w:hAnsi="Times New Roman"/>
          <w:sz w:val="24"/>
          <w:szCs w:val="24"/>
        </w:rPr>
        <w:t xml:space="preserve">а в соответствии со следующими нормативными документами: </w:t>
      </w:r>
    </w:p>
    <w:p w:rsidR="00275B20" w:rsidRPr="00467814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 xml:space="preserve">- </w:t>
      </w:r>
      <w:r w:rsidR="004A0EED" w:rsidRPr="00467814">
        <w:rPr>
          <w:rFonts w:ascii="Times New Roman" w:hAnsi="Times New Roman"/>
          <w:sz w:val="24"/>
          <w:szCs w:val="24"/>
        </w:rPr>
        <w:t>СО</w:t>
      </w:r>
      <w:r w:rsidR="00275B20" w:rsidRPr="00467814">
        <w:rPr>
          <w:rFonts w:ascii="Times New Roman" w:hAnsi="Times New Roman"/>
          <w:sz w:val="24"/>
          <w:szCs w:val="24"/>
        </w:rPr>
        <w:t>34.03.201-97 «Правила безопасности при работе с ин</w:t>
      </w:r>
      <w:r w:rsidR="00947559" w:rsidRPr="00467814">
        <w:rPr>
          <w:rFonts w:ascii="Times New Roman" w:hAnsi="Times New Roman"/>
          <w:sz w:val="24"/>
          <w:szCs w:val="24"/>
        </w:rPr>
        <w:t>струментом и приспособлениями».</w:t>
      </w:r>
    </w:p>
    <w:p w:rsidR="00275B20" w:rsidRPr="00467814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 xml:space="preserve">- </w:t>
      </w:r>
      <w:r w:rsidR="00275B20" w:rsidRPr="00467814">
        <w:rPr>
          <w:rFonts w:ascii="Times New Roman" w:hAnsi="Times New Roman"/>
          <w:sz w:val="24"/>
          <w:szCs w:val="24"/>
        </w:rPr>
        <w:t xml:space="preserve">«Правила пожарной безопасности </w:t>
      </w:r>
      <w:r w:rsidR="00947559" w:rsidRPr="00467814">
        <w:rPr>
          <w:rFonts w:ascii="Times New Roman" w:hAnsi="Times New Roman"/>
          <w:sz w:val="24"/>
          <w:szCs w:val="24"/>
        </w:rPr>
        <w:t>для энергетических предприятий».</w:t>
      </w:r>
    </w:p>
    <w:p w:rsidR="00215CCD" w:rsidRPr="00467814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 xml:space="preserve">- </w:t>
      </w:r>
      <w:r w:rsidR="00215CCD" w:rsidRPr="00467814">
        <w:rPr>
          <w:rFonts w:ascii="Times New Roman" w:hAnsi="Times New Roman"/>
          <w:sz w:val="24"/>
          <w:szCs w:val="24"/>
        </w:rPr>
        <w:t>ПОТ РМ-007-98 «Межотраслевые правила по охране труда при погрузо-разгрузочных работах и размещении грузов».</w:t>
      </w:r>
    </w:p>
    <w:p w:rsidR="00D97647" w:rsidRPr="00467814" w:rsidRDefault="00840A44" w:rsidP="00AF7D8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 xml:space="preserve">- </w:t>
      </w:r>
      <w:r w:rsidR="00215CCD" w:rsidRPr="00467814">
        <w:rPr>
          <w:rFonts w:ascii="Times New Roman" w:hAnsi="Times New Roman"/>
          <w:sz w:val="24"/>
          <w:szCs w:val="24"/>
        </w:rPr>
        <w:t>Правила по охране труда при эксплуатации электроустановок (</w:t>
      </w:r>
      <w:r w:rsidRPr="00467814">
        <w:rPr>
          <w:rFonts w:ascii="Times New Roman" w:hAnsi="Times New Roman"/>
          <w:sz w:val="24"/>
          <w:szCs w:val="24"/>
        </w:rPr>
        <w:t>утверждённые</w:t>
      </w:r>
      <w:r w:rsidR="00215CCD" w:rsidRPr="00467814">
        <w:rPr>
          <w:rFonts w:ascii="Times New Roman" w:hAnsi="Times New Roman"/>
          <w:sz w:val="24"/>
          <w:szCs w:val="24"/>
        </w:rPr>
        <w:t xml:space="preserve"> приказом Министерства труда и социальной защиты РФ от 24.07.2013г. № 328н)</w:t>
      </w:r>
      <w:r w:rsidR="00275B20" w:rsidRPr="00467814">
        <w:rPr>
          <w:rFonts w:ascii="Times New Roman" w:hAnsi="Times New Roman"/>
          <w:sz w:val="24"/>
          <w:szCs w:val="24"/>
        </w:rPr>
        <w:t>.</w:t>
      </w:r>
    </w:p>
    <w:p w:rsidR="00AF7D84" w:rsidRPr="00467814" w:rsidRDefault="00AF7D84" w:rsidP="00AF7D8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>- Правила безопасности труда при работе с инструментом и приспособлениями, приказ Министерства труда и социальной защиты Российской Федерац</w:t>
      </w:r>
      <w:r w:rsidR="002A2604">
        <w:rPr>
          <w:rFonts w:ascii="Times New Roman" w:hAnsi="Times New Roman"/>
          <w:sz w:val="24"/>
          <w:szCs w:val="24"/>
        </w:rPr>
        <w:t>ии от 17 августа 2015 г. N 552н</w:t>
      </w:r>
      <w:r w:rsidRPr="00467814">
        <w:rPr>
          <w:rFonts w:ascii="Times New Roman" w:hAnsi="Times New Roman"/>
          <w:sz w:val="24"/>
          <w:szCs w:val="24"/>
        </w:rPr>
        <w:t>;</w:t>
      </w:r>
    </w:p>
    <w:p w:rsidR="00AF7D84" w:rsidRPr="00467814" w:rsidRDefault="00AF7D84" w:rsidP="00AF7D8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>- Правила по охране труда при погрузо-разгрузочных работах и размещении грузов, приказ Министерства труда и социальной защиты Российской Федерации от 17 сентября 2014 г. N 642н.;</w:t>
      </w:r>
    </w:p>
    <w:p w:rsidR="00AF7D84" w:rsidRPr="00467814" w:rsidRDefault="00AF7D84" w:rsidP="00AF7D8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>- Правила безопасности опасных производственных объектов, на которых используются подъёмные сооружения, приказ Федеральной службы по экологическому, технологическому и атомному надзору от 12 ноября 2013г. N 533</w:t>
      </w:r>
    </w:p>
    <w:p w:rsidR="00900BE5" w:rsidRPr="00467814" w:rsidRDefault="00900BE5" w:rsidP="00900BE5">
      <w:pPr>
        <w:pStyle w:val="ae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97647" w:rsidRPr="00467814" w:rsidRDefault="00D97647" w:rsidP="006E6CA6">
      <w:pPr>
        <w:pStyle w:val="ae"/>
        <w:numPr>
          <w:ilvl w:val="1"/>
          <w:numId w:val="2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67814">
        <w:rPr>
          <w:rFonts w:ascii="Times New Roman" w:hAnsi="Times New Roman"/>
          <w:b/>
          <w:sz w:val="24"/>
          <w:szCs w:val="24"/>
        </w:rPr>
        <w:t>Особые условия.</w:t>
      </w:r>
    </w:p>
    <w:p w:rsidR="004A0EED" w:rsidRDefault="004A0EED" w:rsidP="00840A44">
      <w:pPr>
        <w:ind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 xml:space="preserve">В случае неисполнения Покупателем условий по оплате и вывозу </w:t>
      </w:r>
      <w:r w:rsidR="00B8338E">
        <w:rPr>
          <w:sz w:val="24"/>
          <w:szCs w:val="24"/>
        </w:rPr>
        <w:t>масла</w:t>
      </w:r>
      <w:r w:rsidRPr="00467814">
        <w:rPr>
          <w:sz w:val="24"/>
          <w:szCs w:val="24"/>
        </w:rPr>
        <w:t xml:space="preserve"> </w:t>
      </w:r>
      <w:r w:rsidR="0091608B" w:rsidRPr="00467814">
        <w:rPr>
          <w:sz w:val="24"/>
          <w:szCs w:val="24"/>
        </w:rPr>
        <w:t xml:space="preserve">в указанные сроки </w:t>
      </w:r>
      <w:r w:rsidRPr="00467814">
        <w:rPr>
          <w:sz w:val="24"/>
          <w:szCs w:val="24"/>
        </w:rPr>
        <w:t>П</w:t>
      </w:r>
      <w:r w:rsidR="00B31B87" w:rsidRPr="00467814">
        <w:rPr>
          <w:sz w:val="24"/>
          <w:szCs w:val="24"/>
        </w:rPr>
        <w:t>оставщик</w:t>
      </w:r>
      <w:r w:rsidRPr="00467814">
        <w:rPr>
          <w:sz w:val="24"/>
          <w:szCs w:val="24"/>
        </w:rPr>
        <w:t xml:space="preserve"> вправе </w:t>
      </w:r>
      <w:r w:rsidR="009D105B" w:rsidRPr="00467814">
        <w:rPr>
          <w:sz w:val="24"/>
          <w:szCs w:val="24"/>
        </w:rPr>
        <w:t xml:space="preserve">отказаться от передачи партии </w:t>
      </w:r>
      <w:r w:rsidR="00B8338E">
        <w:rPr>
          <w:sz w:val="24"/>
          <w:szCs w:val="24"/>
        </w:rPr>
        <w:t>масла</w:t>
      </w:r>
      <w:r w:rsidR="009D105B" w:rsidRPr="00467814">
        <w:rPr>
          <w:sz w:val="24"/>
          <w:szCs w:val="24"/>
        </w:rPr>
        <w:t xml:space="preserve"> Покупателю и </w:t>
      </w:r>
      <w:r w:rsidRPr="00467814">
        <w:rPr>
          <w:sz w:val="24"/>
          <w:szCs w:val="24"/>
        </w:rPr>
        <w:t>распорядиться заявленной партией по своему усмотрению.</w:t>
      </w:r>
    </w:p>
    <w:p w:rsidR="00FC1F56" w:rsidRPr="00467814" w:rsidRDefault="00FC1F56" w:rsidP="00840A44">
      <w:pPr>
        <w:ind w:firstLine="709"/>
        <w:jc w:val="both"/>
        <w:rPr>
          <w:sz w:val="24"/>
          <w:szCs w:val="24"/>
        </w:rPr>
      </w:pPr>
    </w:p>
    <w:p w:rsidR="00386EE6" w:rsidRPr="00467814" w:rsidRDefault="00AE416D" w:rsidP="006E6CA6">
      <w:pPr>
        <w:pStyle w:val="ae"/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467814">
        <w:rPr>
          <w:rFonts w:ascii="Times New Roman" w:hAnsi="Times New Roman"/>
          <w:b/>
          <w:sz w:val="24"/>
          <w:szCs w:val="24"/>
        </w:rPr>
        <w:t>Требования к покупателю</w:t>
      </w:r>
      <w:r w:rsidR="00140D70" w:rsidRPr="00467814">
        <w:rPr>
          <w:rFonts w:ascii="Times New Roman" w:hAnsi="Times New Roman"/>
          <w:b/>
          <w:sz w:val="24"/>
          <w:szCs w:val="24"/>
        </w:rPr>
        <w:t>.</w:t>
      </w:r>
    </w:p>
    <w:p w:rsidR="00D310E8" w:rsidRDefault="00D310E8" w:rsidP="006E6CA6">
      <w:pPr>
        <w:pStyle w:val="ae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4953">
        <w:rPr>
          <w:rFonts w:ascii="Times New Roman" w:hAnsi="Times New Roman"/>
          <w:sz w:val="24"/>
          <w:szCs w:val="24"/>
        </w:rPr>
        <w:t xml:space="preserve">Покупатель должен иметь действующую лицензию на осуществление деятельности по сбору, обработке и транспортированию опасных отходов </w:t>
      </w:r>
      <w:r w:rsidR="006E5BED">
        <w:rPr>
          <w:rFonts w:ascii="Times New Roman" w:hAnsi="Times New Roman"/>
          <w:sz w:val="24"/>
          <w:szCs w:val="24"/>
        </w:rPr>
        <w:t>в отношении следующ</w:t>
      </w:r>
      <w:r w:rsidR="00BF702B">
        <w:rPr>
          <w:rFonts w:ascii="Times New Roman" w:hAnsi="Times New Roman"/>
          <w:sz w:val="24"/>
          <w:szCs w:val="24"/>
        </w:rPr>
        <w:t>их</w:t>
      </w:r>
      <w:r w:rsidR="006E5BED">
        <w:rPr>
          <w:rFonts w:ascii="Times New Roman" w:hAnsi="Times New Roman"/>
          <w:sz w:val="24"/>
          <w:szCs w:val="24"/>
        </w:rPr>
        <w:t xml:space="preserve"> вид</w:t>
      </w:r>
      <w:r w:rsidR="00BF702B">
        <w:rPr>
          <w:rFonts w:ascii="Times New Roman" w:hAnsi="Times New Roman"/>
          <w:sz w:val="24"/>
          <w:szCs w:val="24"/>
        </w:rPr>
        <w:t>ов</w:t>
      </w:r>
      <w:r w:rsidR="006E5BED">
        <w:rPr>
          <w:rFonts w:ascii="Times New Roman" w:hAnsi="Times New Roman"/>
          <w:sz w:val="24"/>
          <w:szCs w:val="24"/>
        </w:rPr>
        <w:t xml:space="preserve"> отходов:</w:t>
      </w:r>
    </w:p>
    <w:tbl>
      <w:tblPr>
        <w:tblStyle w:val="a8"/>
        <w:tblW w:w="10201" w:type="dxa"/>
        <w:tblLook w:val="04A0" w:firstRow="1" w:lastRow="0" w:firstColumn="1" w:lastColumn="0" w:noHBand="0" w:noVBand="1"/>
      </w:tblPr>
      <w:tblGrid>
        <w:gridCol w:w="562"/>
        <w:gridCol w:w="4395"/>
        <w:gridCol w:w="1842"/>
        <w:gridCol w:w="3402"/>
      </w:tblGrid>
      <w:tr w:rsidR="00D310E8" w:rsidRPr="00474953" w:rsidTr="008C6647">
        <w:tc>
          <w:tcPr>
            <w:tcW w:w="562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 xml:space="preserve">№ </w:t>
            </w:r>
            <w:proofErr w:type="spellStart"/>
            <w:r w:rsidRPr="00474953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395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Наименование вида отхода</w:t>
            </w:r>
          </w:p>
        </w:tc>
        <w:tc>
          <w:tcPr>
            <w:tcW w:w="1842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Код отхода по ФККО</w:t>
            </w:r>
          </w:p>
        </w:tc>
        <w:tc>
          <w:tcPr>
            <w:tcW w:w="3402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Виды работ, выполняемые в составе лицензируемого вида деятельности</w:t>
            </w:r>
          </w:p>
        </w:tc>
      </w:tr>
      <w:tr w:rsidR="00854F37" w:rsidRPr="00474953" w:rsidTr="004E1A48">
        <w:tc>
          <w:tcPr>
            <w:tcW w:w="562" w:type="dxa"/>
          </w:tcPr>
          <w:p w:rsidR="00854F37" w:rsidRPr="00474953" w:rsidRDefault="00854F37" w:rsidP="004E1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854F37" w:rsidRPr="00474953" w:rsidRDefault="00854F37" w:rsidP="004E1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Отходы минеральных масел моторных</w:t>
            </w:r>
          </w:p>
        </w:tc>
        <w:tc>
          <w:tcPr>
            <w:tcW w:w="1842" w:type="dxa"/>
          </w:tcPr>
          <w:p w:rsidR="00854F37" w:rsidRPr="00474953" w:rsidRDefault="00854F37" w:rsidP="004E1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4 06 110 01 31 3</w:t>
            </w:r>
          </w:p>
        </w:tc>
        <w:tc>
          <w:tcPr>
            <w:tcW w:w="3402" w:type="dxa"/>
          </w:tcPr>
          <w:p w:rsidR="00854F37" w:rsidRDefault="00854F37">
            <w:r w:rsidRPr="00D131ED">
              <w:rPr>
                <w:sz w:val="24"/>
                <w:szCs w:val="24"/>
              </w:rPr>
              <w:t>сбор, транспортирование</w:t>
            </w:r>
          </w:p>
        </w:tc>
      </w:tr>
      <w:tr w:rsidR="00854F37" w:rsidRPr="00474953" w:rsidTr="004E1A48">
        <w:tc>
          <w:tcPr>
            <w:tcW w:w="562" w:type="dxa"/>
          </w:tcPr>
          <w:p w:rsidR="00854F37" w:rsidRPr="00474953" w:rsidRDefault="00854F37" w:rsidP="004E1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854F37" w:rsidRPr="00474953" w:rsidRDefault="00854F37" w:rsidP="004E1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Отходы минеральных масел гидравлических, не содержащих галогены</w:t>
            </w:r>
          </w:p>
        </w:tc>
        <w:tc>
          <w:tcPr>
            <w:tcW w:w="1842" w:type="dxa"/>
          </w:tcPr>
          <w:p w:rsidR="00854F37" w:rsidRPr="00474953" w:rsidRDefault="00854F37" w:rsidP="004E1A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4 06 120 01 31 3</w:t>
            </w:r>
          </w:p>
        </w:tc>
        <w:tc>
          <w:tcPr>
            <w:tcW w:w="3402" w:type="dxa"/>
          </w:tcPr>
          <w:p w:rsidR="00854F37" w:rsidRDefault="00854F37">
            <w:r w:rsidRPr="00D131ED">
              <w:rPr>
                <w:sz w:val="24"/>
                <w:szCs w:val="24"/>
              </w:rPr>
              <w:t>сбор, транспортирование</w:t>
            </w:r>
          </w:p>
        </w:tc>
      </w:tr>
      <w:tr w:rsidR="00854F37" w:rsidRPr="00474953" w:rsidTr="004E1A48">
        <w:tc>
          <w:tcPr>
            <w:tcW w:w="562" w:type="dxa"/>
          </w:tcPr>
          <w:p w:rsidR="00854F37" w:rsidRPr="00474953" w:rsidRDefault="00854F37" w:rsidP="004E1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854F37" w:rsidRPr="00474953" w:rsidRDefault="00854F37" w:rsidP="004E1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Отходы минеральных мас</w:t>
            </w:r>
            <w:r w:rsidR="00BC48E5">
              <w:rPr>
                <w:sz w:val="24"/>
                <w:szCs w:val="24"/>
              </w:rPr>
              <w:t>ел</w:t>
            </w:r>
            <w:r>
              <w:rPr>
                <w:sz w:val="24"/>
                <w:szCs w:val="24"/>
              </w:rPr>
              <w:t xml:space="preserve"> индустриальных</w:t>
            </w:r>
          </w:p>
        </w:tc>
        <w:tc>
          <w:tcPr>
            <w:tcW w:w="1842" w:type="dxa"/>
          </w:tcPr>
          <w:p w:rsidR="00854F37" w:rsidRPr="00474953" w:rsidRDefault="00854F37" w:rsidP="004E1A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4 06 130 01 31 3 </w:t>
            </w:r>
          </w:p>
        </w:tc>
        <w:tc>
          <w:tcPr>
            <w:tcW w:w="3402" w:type="dxa"/>
          </w:tcPr>
          <w:p w:rsidR="00854F37" w:rsidRDefault="00854F37">
            <w:r w:rsidRPr="00D131ED">
              <w:rPr>
                <w:sz w:val="24"/>
                <w:szCs w:val="24"/>
              </w:rPr>
              <w:t>сбор, транспортирование</w:t>
            </w:r>
          </w:p>
        </w:tc>
      </w:tr>
      <w:tr w:rsidR="00854F37" w:rsidRPr="00474953" w:rsidTr="004E1A48">
        <w:tc>
          <w:tcPr>
            <w:tcW w:w="562" w:type="dxa"/>
          </w:tcPr>
          <w:p w:rsidR="00854F37" w:rsidRPr="00474953" w:rsidRDefault="00854F37" w:rsidP="004E1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854F37" w:rsidRPr="00474953" w:rsidRDefault="00854F37" w:rsidP="00EB4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Отходы минеральных мас</w:t>
            </w:r>
            <w:r w:rsidR="00BC48E5">
              <w:rPr>
                <w:sz w:val="24"/>
                <w:szCs w:val="24"/>
              </w:rPr>
              <w:t>ел</w:t>
            </w:r>
            <w:r>
              <w:rPr>
                <w:sz w:val="24"/>
                <w:szCs w:val="24"/>
              </w:rPr>
              <w:t xml:space="preserve"> трансформаторных, не содержащих галогены</w:t>
            </w:r>
          </w:p>
        </w:tc>
        <w:tc>
          <w:tcPr>
            <w:tcW w:w="1842" w:type="dxa"/>
          </w:tcPr>
          <w:p w:rsidR="00854F37" w:rsidRPr="00474953" w:rsidRDefault="00854F37" w:rsidP="004E1A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4 06 140 01 31 3</w:t>
            </w:r>
          </w:p>
        </w:tc>
        <w:tc>
          <w:tcPr>
            <w:tcW w:w="3402" w:type="dxa"/>
          </w:tcPr>
          <w:p w:rsidR="00854F37" w:rsidRDefault="00854F37">
            <w:r w:rsidRPr="00D131ED">
              <w:rPr>
                <w:sz w:val="24"/>
                <w:szCs w:val="24"/>
              </w:rPr>
              <w:t>сбор, транспортирование</w:t>
            </w:r>
          </w:p>
        </w:tc>
      </w:tr>
      <w:tr w:rsidR="00854F37" w:rsidRPr="00474953" w:rsidTr="004E1A48">
        <w:tc>
          <w:tcPr>
            <w:tcW w:w="562" w:type="dxa"/>
          </w:tcPr>
          <w:p w:rsidR="00854F37" w:rsidRPr="00474953" w:rsidRDefault="00854F37" w:rsidP="004E1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854F37" w:rsidRPr="00474953" w:rsidRDefault="00854F37" w:rsidP="004E1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Отходы минеральных мас</w:t>
            </w:r>
            <w:r w:rsidR="00BC48E5">
              <w:rPr>
                <w:sz w:val="24"/>
                <w:szCs w:val="24"/>
              </w:rPr>
              <w:t>ел</w:t>
            </w:r>
            <w:r>
              <w:rPr>
                <w:sz w:val="24"/>
                <w:szCs w:val="24"/>
              </w:rPr>
              <w:t xml:space="preserve"> трансмиссионных</w:t>
            </w:r>
          </w:p>
        </w:tc>
        <w:tc>
          <w:tcPr>
            <w:tcW w:w="1842" w:type="dxa"/>
          </w:tcPr>
          <w:p w:rsidR="00854F37" w:rsidRPr="00474953" w:rsidRDefault="00854F37" w:rsidP="004E1A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4 06 150 01 31 3</w:t>
            </w:r>
          </w:p>
        </w:tc>
        <w:tc>
          <w:tcPr>
            <w:tcW w:w="3402" w:type="dxa"/>
          </w:tcPr>
          <w:p w:rsidR="00854F37" w:rsidRDefault="00854F37">
            <w:r w:rsidRPr="00D131ED">
              <w:rPr>
                <w:sz w:val="24"/>
                <w:szCs w:val="24"/>
              </w:rPr>
              <w:t>сбор, транспортирование</w:t>
            </w:r>
          </w:p>
        </w:tc>
      </w:tr>
      <w:tr w:rsidR="00854F37" w:rsidRPr="00474953" w:rsidTr="004E1A48">
        <w:tc>
          <w:tcPr>
            <w:tcW w:w="562" w:type="dxa"/>
          </w:tcPr>
          <w:p w:rsidR="00854F37" w:rsidRPr="00474953" w:rsidRDefault="00854F37" w:rsidP="004E1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854F37" w:rsidRPr="00474953" w:rsidRDefault="00854F37" w:rsidP="004E1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Отходы минеральных мас</w:t>
            </w:r>
            <w:r w:rsidR="00BC48E5">
              <w:rPr>
                <w:sz w:val="24"/>
                <w:szCs w:val="24"/>
              </w:rPr>
              <w:t>ел</w:t>
            </w:r>
            <w:r>
              <w:rPr>
                <w:sz w:val="24"/>
                <w:szCs w:val="24"/>
              </w:rPr>
              <w:t xml:space="preserve"> компрессорных</w:t>
            </w:r>
          </w:p>
        </w:tc>
        <w:tc>
          <w:tcPr>
            <w:tcW w:w="1842" w:type="dxa"/>
          </w:tcPr>
          <w:p w:rsidR="00854F37" w:rsidRPr="00474953" w:rsidRDefault="00854F37" w:rsidP="004E1A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4 06 166 01 31 3</w:t>
            </w:r>
          </w:p>
        </w:tc>
        <w:tc>
          <w:tcPr>
            <w:tcW w:w="3402" w:type="dxa"/>
          </w:tcPr>
          <w:p w:rsidR="00854F37" w:rsidRDefault="00854F37">
            <w:r w:rsidRPr="00D131ED">
              <w:rPr>
                <w:sz w:val="24"/>
                <w:szCs w:val="24"/>
              </w:rPr>
              <w:t>сбор, транспортирование</w:t>
            </w:r>
          </w:p>
        </w:tc>
      </w:tr>
      <w:tr w:rsidR="00854F37" w:rsidRPr="00474953" w:rsidTr="004E1A48">
        <w:tc>
          <w:tcPr>
            <w:tcW w:w="562" w:type="dxa"/>
          </w:tcPr>
          <w:p w:rsidR="00854F37" w:rsidRPr="00474953" w:rsidRDefault="00854F37" w:rsidP="004E1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854F37" w:rsidRPr="00474953" w:rsidRDefault="00854F37" w:rsidP="004E1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Отходы минеральных масел вакуумных</w:t>
            </w:r>
          </w:p>
        </w:tc>
        <w:tc>
          <w:tcPr>
            <w:tcW w:w="1842" w:type="dxa"/>
          </w:tcPr>
          <w:p w:rsidR="00854F37" w:rsidRPr="00474953" w:rsidRDefault="00854F37" w:rsidP="00854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4 06 168 11 31 3</w:t>
            </w:r>
          </w:p>
        </w:tc>
        <w:tc>
          <w:tcPr>
            <w:tcW w:w="3402" w:type="dxa"/>
          </w:tcPr>
          <w:p w:rsidR="00854F37" w:rsidRDefault="00854F37">
            <w:r w:rsidRPr="00D131ED">
              <w:rPr>
                <w:sz w:val="24"/>
                <w:szCs w:val="24"/>
              </w:rPr>
              <w:t>сбор, транспортирование</w:t>
            </w:r>
          </w:p>
        </w:tc>
      </w:tr>
      <w:tr w:rsidR="00854F37" w:rsidRPr="00474953" w:rsidTr="004E1A48">
        <w:tc>
          <w:tcPr>
            <w:tcW w:w="562" w:type="dxa"/>
          </w:tcPr>
          <w:p w:rsidR="00854F37" w:rsidRPr="00474953" w:rsidRDefault="00854F37" w:rsidP="004E1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395" w:type="dxa"/>
          </w:tcPr>
          <w:p w:rsidR="00854F37" w:rsidRPr="00474953" w:rsidRDefault="00854F37" w:rsidP="004E1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Отходы минеральных масел цилиндровых</w:t>
            </w:r>
          </w:p>
        </w:tc>
        <w:tc>
          <w:tcPr>
            <w:tcW w:w="1842" w:type="dxa"/>
          </w:tcPr>
          <w:p w:rsidR="00854F37" w:rsidRPr="00474953" w:rsidRDefault="00854F37" w:rsidP="004E1A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4 06 175 11 31 3</w:t>
            </w:r>
          </w:p>
        </w:tc>
        <w:tc>
          <w:tcPr>
            <w:tcW w:w="3402" w:type="dxa"/>
          </w:tcPr>
          <w:p w:rsidR="00854F37" w:rsidRDefault="00854F37">
            <w:r w:rsidRPr="00D131ED">
              <w:rPr>
                <w:sz w:val="24"/>
                <w:szCs w:val="24"/>
              </w:rPr>
              <w:t>сбор, транспортирование</w:t>
            </w:r>
          </w:p>
        </w:tc>
      </w:tr>
      <w:tr w:rsidR="00854F37" w:rsidRPr="00474953" w:rsidTr="004E1A48">
        <w:tc>
          <w:tcPr>
            <w:tcW w:w="562" w:type="dxa"/>
          </w:tcPr>
          <w:p w:rsidR="00854F37" w:rsidRPr="00474953" w:rsidRDefault="00854F37" w:rsidP="004E1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:rsidR="00854F37" w:rsidRPr="00474953" w:rsidRDefault="00854F37" w:rsidP="00F508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Отходы минеральных масел технологических</w:t>
            </w:r>
          </w:p>
        </w:tc>
        <w:tc>
          <w:tcPr>
            <w:tcW w:w="1842" w:type="dxa"/>
          </w:tcPr>
          <w:p w:rsidR="00854F37" w:rsidRPr="00474953" w:rsidRDefault="00854F37" w:rsidP="004E1A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4 06 180 01 31 3</w:t>
            </w:r>
          </w:p>
        </w:tc>
        <w:tc>
          <w:tcPr>
            <w:tcW w:w="3402" w:type="dxa"/>
          </w:tcPr>
          <w:p w:rsidR="00854F37" w:rsidRDefault="00854F37">
            <w:r w:rsidRPr="00D131ED">
              <w:rPr>
                <w:sz w:val="24"/>
                <w:szCs w:val="24"/>
              </w:rPr>
              <w:t>сбор, транспортирование</w:t>
            </w:r>
          </w:p>
        </w:tc>
      </w:tr>
      <w:tr w:rsidR="00854F37" w:rsidRPr="00474953" w:rsidTr="004E1A48">
        <w:tc>
          <w:tcPr>
            <w:tcW w:w="562" w:type="dxa"/>
          </w:tcPr>
          <w:p w:rsidR="00854F37" w:rsidRPr="00474953" w:rsidRDefault="00854F37" w:rsidP="004E1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395" w:type="dxa"/>
          </w:tcPr>
          <w:p w:rsidR="00854F37" w:rsidRPr="00474953" w:rsidRDefault="00854F37" w:rsidP="004E1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Отходы прочих минеральных масел</w:t>
            </w:r>
          </w:p>
        </w:tc>
        <w:tc>
          <w:tcPr>
            <w:tcW w:w="1842" w:type="dxa"/>
          </w:tcPr>
          <w:p w:rsidR="00854F37" w:rsidRPr="00474953" w:rsidRDefault="00854F37" w:rsidP="004E1A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4 06 190 01 31 3</w:t>
            </w:r>
          </w:p>
        </w:tc>
        <w:tc>
          <w:tcPr>
            <w:tcW w:w="3402" w:type="dxa"/>
          </w:tcPr>
          <w:p w:rsidR="00854F37" w:rsidRDefault="00854F37">
            <w:r w:rsidRPr="00D131ED">
              <w:rPr>
                <w:sz w:val="24"/>
                <w:szCs w:val="24"/>
              </w:rPr>
              <w:t>сбор, транспортирование</w:t>
            </w:r>
          </w:p>
        </w:tc>
      </w:tr>
      <w:tr w:rsidR="00854F37" w:rsidRPr="00474953" w:rsidTr="004E1A48">
        <w:tc>
          <w:tcPr>
            <w:tcW w:w="562" w:type="dxa"/>
          </w:tcPr>
          <w:p w:rsidR="00854F37" w:rsidRPr="00474953" w:rsidRDefault="00854F37" w:rsidP="004E1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395" w:type="dxa"/>
          </w:tcPr>
          <w:p w:rsidR="00854F37" w:rsidRPr="00474953" w:rsidRDefault="00854F37" w:rsidP="004E1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Масла минеральные вакуумные, загрязненные толуолом и этанолом</w:t>
            </w:r>
          </w:p>
        </w:tc>
        <w:tc>
          <w:tcPr>
            <w:tcW w:w="1842" w:type="dxa"/>
          </w:tcPr>
          <w:p w:rsidR="00854F37" w:rsidRPr="00474953" w:rsidRDefault="00854F37" w:rsidP="004E1A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4 06 996 11 30 3</w:t>
            </w:r>
          </w:p>
        </w:tc>
        <w:tc>
          <w:tcPr>
            <w:tcW w:w="3402" w:type="dxa"/>
          </w:tcPr>
          <w:p w:rsidR="00854F37" w:rsidRDefault="00854F37">
            <w:r w:rsidRPr="00D131ED">
              <w:rPr>
                <w:sz w:val="24"/>
                <w:szCs w:val="24"/>
              </w:rPr>
              <w:t>сбор, транспортирование</w:t>
            </w:r>
          </w:p>
        </w:tc>
      </w:tr>
      <w:tr w:rsidR="00F80586" w:rsidRPr="00474953" w:rsidTr="008C6647">
        <w:tc>
          <w:tcPr>
            <w:tcW w:w="562" w:type="dxa"/>
          </w:tcPr>
          <w:p w:rsidR="00F80586" w:rsidRPr="00474953" w:rsidRDefault="00913B03" w:rsidP="009C5C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702B">
              <w:rPr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F80586" w:rsidRPr="00474953" w:rsidRDefault="00F80586" w:rsidP="00F80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80586">
              <w:rPr>
                <w:sz w:val="24"/>
                <w:szCs w:val="24"/>
              </w:rPr>
              <w:t>тходы минеральных масел турбинных</w:t>
            </w:r>
          </w:p>
        </w:tc>
        <w:tc>
          <w:tcPr>
            <w:tcW w:w="1842" w:type="dxa"/>
          </w:tcPr>
          <w:p w:rsidR="00F80586" w:rsidRPr="00474953" w:rsidRDefault="001E4D3E" w:rsidP="00F80586">
            <w:pPr>
              <w:rPr>
                <w:sz w:val="24"/>
                <w:szCs w:val="24"/>
              </w:rPr>
            </w:pPr>
            <w:hyperlink r:id="rId6" w:tgtFrame="_blank" w:history="1">
              <w:r w:rsidR="00F80586" w:rsidRPr="00F80586">
                <w:rPr>
                  <w:sz w:val="24"/>
                  <w:szCs w:val="24"/>
                </w:rPr>
                <w:t>4 06 170 01 31 3</w:t>
              </w:r>
            </w:hyperlink>
          </w:p>
        </w:tc>
        <w:tc>
          <w:tcPr>
            <w:tcW w:w="3402" w:type="dxa"/>
          </w:tcPr>
          <w:p w:rsidR="00F80586" w:rsidRPr="00474953" w:rsidRDefault="00F80586" w:rsidP="00913B03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сбор, транспортирование</w:t>
            </w:r>
          </w:p>
        </w:tc>
      </w:tr>
    </w:tbl>
    <w:p w:rsidR="00264D88" w:rsidRDefault="00FC1F56" w:rsidP="00264D88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64D88">
        <w:rPr>
          <w:sz w:val="24"/>
          <w:szCs w:val="24"/>
        </w:rPr>
        <w:t>(</w:t>
      </w:r>
      <w:r w:rsidR="00264D88" w:rsidRPr="00264D88">
        <w:rPr>
          <w:sz w:val="24"/>
          <w:szCs w:val="24"/>
        </w:rPr>
        <w:t>Участник в составе заявки должен предоставить з</w:t>
      </w:r>
      <w:r w:rsidR="00264D88">
        <w:rPr>
          <w:sz w:val="24"/>
          <w:szCs w:val="24"/>
        </w:rPr>
        <w:t>аверенную</w:t>
      </w:r>
      <w:r w:rsidR="00264D88" w:rsidRPr="00264D88">
        <w:rPr>
          <w:sz w:val="24"/>
          <w:szCs w:val="24"/>
        </w:rPr>
        <w:t xml:space="preserve"> копию лицензии на осуществление деятельности по сбору, обработке и транспортированию опасных отходов с приложениями)</w:t>
      </w:r>
      <w:r w:rsidR="00264D88">
        <w:rPr>
          <w:sz w:val="24"/>
          <w:szCs w:val="24"/>
        </w:rPr>
        <w:t>.</w:t>
      </w:r>
    </w:p>
    <w:p w:rsidR="00A329CE" w:rsidRPr="00467814" w:rsidRDefault="00A329CE" w:rsidP="006E6CA6">
      <w:pPr>
        <w:pStyle w:val="ae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>Требования к персоналу Покупателя:</w:t>
      </w:r>
    </w:p>
    <w:p w:rsidR="00A329CE" w:rsidRPr="00467814" w:rsidRDefault="00A329CE" w:rsidP="00A329CE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 xml:space="preserve">- все работники должны быть обучены и аттестованы по охране труда, пожарной и </w:t>
      </w:r>
      <w:r w:rsidRPr="00467814">
        <w:rPr>
          <w:sz w:val="24"/>
          <w:szCs w:val="24"/>
        </w:rPr>
        <w:lastRenderedPageBreak/>
        <w:t xml:space="preserve">промышленной безопасности энергообъектов; </w:t>
      </w:r>
    </w:p>
    <w:p w:rsidR="00A329CE" w:rsidRPr="00467814" w:rsidRDefault="00A329CE" w:rsidP="00A329CE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- Руководители работ должны быть обучены и аттестованы в соответствии с Положением о порядке подготовки аттестации работников организаций, осуществляющих деятельность в области промышленной безопасности опасных производственных объектов;</w:t>
      </w:r>
    </w:p>
    <w:p w:rsidR="00CC5604" w:rsidRPr="00CC5604" w:rsidRDefault="00A329CE" w:rsidP="00A329CE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- инженерно-технические работники (руководители работ)</w:t>
      </w:r>
      <w:r w:rsidR="00CC5604">
        <w:rPr>
          <w:sz w:val="24"/>
          <w:szCs w:val="24"/>
        </w:rPr>
        <w:t xml:space="preserve"> </w:t>
      </w:r>
      <w:r w:rsidRPr="00467814">
        <w:rPr>
          <w:sz w:val="24"/>
          <w:szCs w:val="24"/>
        </w:rPr>
        <w:t xml:space="preserve">должны иметь опыт работы не менее 3-х лет и иметь право выдачи нарядов, распоряжений, быть производителем работ, </w:t>
      </w:r>
      <w:r w:rsidRPr="00CC5604">
        <w:rPr>
          <w:sz w:val="24"/>
          <w:szCs w:val="24"/>
        </w:rPr>
        <w:t>руководителем работ.</w:t>
      </w:r>
      <w:r w:rsidR="00CC5604" w:rsidRPr="00CC5604">
        <w:rPr>
          <w:sz w:val="24"/>
          <w:szCs w:val="24"/>
        </w:rPr>
        <w:t xml:space="preserve"> </w:t>
      </w:r>
    </w:p>
    <w:p w:rsidR="006E6CA6" w:rsidRDefault="006E6CA6" w:rsidP="006E6CA6">
      <w:pPr>
        <w:tabs>
          <w:tab w:val="left" w:pos="993"/>
          <w:tab w:val="left" w:pos="1134"/>
        </w:tabs>
        <w:suppressAutoHyphens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(Участник должен предоставить сведения о наличии трудовых </w:t>
      </w:r>
      <w:r w:rsidR="005A724E">
        <w:rPr>
          <w:sz w:val="24"/>
          <w:szCs w:val="24"/>
        </w:rPr>
        <w:t>ресурсов по форме приложения № 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  <w:t xml:space="preserve"> к настоящему ТЗ, а именно</w:t>
      </w:r>
      <w:r>
        <w:rPr>
          <w:color w:val="000000"/>
          <w:sz w:val="24"/>
          <w:szCs w:val="24"/>
        </w:rPr>
        <w:t>:</w:t>
      </w:r>
    </w:p>
    <w:p w:rsidR="006E6CA6" w:rsidRDefault="006E6CA6" w:rsidP="006E6CA6">
      <w:pPr>
        <w:tabs>
          <w:tab w:val="left" w:pos="993"/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sz w:val="24"/>
          <w:szCs w:val="24"/>
        </w:rPr>
        <w:t>инженерно-технические работники (руководители работ) не менее 1 чел.</w:t>
      </w:r>
    </w:p>
    <w:p w:rsidR="006E6CA6" w:rsidRDefault="006E6CA6" w:rsidP="006E6CA6">
      <w:pPr>
        <w:tabs>
          <w:tab w:val="left" w:pos="993"/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водитель не менее 1 чел.).</w:t>
      </w:r>
    </w:p>
    <w:p w:rsidR="006E6CA6" w:rsidRDefault="006E6CA6" w:rsidP="006E6CA6">
      <w:pPr>
        <w:pStyle w:val="ae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материально-техническим ресурсам Покупателя, а именно наличие специальной техники и оборудования:</w:t>
      </w:r>
    </w:p>
    <w:p w:rsidR="006E6CA6" w:rsidRDefault="006E6CA6" w:rsidP="006E6CA6">
      <w:pPr>
        <w:pStyle w:val="ae"/>
        <w:tabs>
          <w:tab w:val="left" w:pos="993"/>
          <w:tab w:val="left" w:pos="1134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масловоз</w:t>
      </w:r>
      <w:proofErr w:type="spellEnd"/>
      <w:r>
        <w:rPr>
          <w:rFonts w:ascii="Times New Roman" w:hAnsi="Times New Roman"/>
          <w:sz w:val="24"/>
          <w:szCs w:val="24"/>
        </w:rPr>
        <w:t xml:space="preserve"> не менее 1 ед.;</w:t>
      </w:r>
    </w:p>
    <w:p w:rsidR="006E6CA6" w:rsidRDefault="006E6CA6" w:rsidP="006E6CA6">
      <w:pPr>
        <w:pStyle w:val="ae"/>
        <w:tabs>
          <w:tab w:val="left" w:pos="993"/>
          <w:tab w:val="left" w:pos="1134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насос для перекачки масла не менее 1 ед.</w:t>
      </w:r>
    </w:p>
    <w:p w:rsidR="006E6CA6" w:rsidRDefault="006E6CA6" w:rsidP="006E6CA6">
      <w:pPr>
        <w:pStyle w:val="ae"/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>
        <w:rPr>
          <w:rFonts w:ascii="Times New Roman" w:hAnsi="Times New Roman"/>
          <w:sz w:val="24"/>
          <w:szCs w:val="24"/>
        </w:rPr>
        <w:t xml:space="preserve">Участник в составе заявки должен предоставить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</w:rPr>
        <w:t xml:space="preserve">ригинал справки о материально-технических ресурсах, которые будут использованы в рамках выполнения Договора по форме приложения № 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  <w:t xml:space="preserve"> </w:t>
      </w:r>
      <w:r w:rsidR="005A724E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к настоящему ТЗ).</w:t>
      </w:r>
    </w:p>
    <w:p w:rsidR="00A329CE" w:rsidRDefault="00A329CE" w:rsidP="006E6CA6">
      <w:pPr>
        <w:pStyle w:val="ae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4953">
        <w:rPr>
          <w:rFonts w:ascii="Times New Roman" w:hAnsi="Times New Roman"/>
          <w:sz w:val="24"/>
          <w:szCs w:val="24"/>
        </w:rPr>
        <w:t>Размер уставного капитала Покупателя должен составлять не менее 200 000 (Двухсот тысяч) рублей.</w:t>
      </w:r>
    </w:p>
    <w:p w:rsidR="00CA7376" w:rsidRPr="00467814" w:rsidRDefault="00CA7376" w:rsidP="00CA7376">
      <w:pPr>
        <w:tabs>
          <w:tab w:val="left" w:pos="284"/>
        </w:tabs>
        <w:suppressAutoHyphens/>
        <w:jc w:val="center"/>
        <w:rPr>
          <w:b/>
          <w:sz w:val="24"/>
          <w:szCs w:val="24"/>
        </w:rPr>
      </w:pPr>
    </w:p>
    <w:p w:rsidR="0091608B" w:rsidRPr="00467814" w:rsidRDefault="003B7881" w:rsidP="006E6CA6">
      <w:pPr>
        <w:pStyle w:val="ae"/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467814">
        <w:rPr>
          <w:rFonts w:ascii="Times New Roman" w:hAnsi="Times New Roman"/>
          <w:b/>
          <w:sz w:val="24"/>
          <w:szCs w:val="24"/>
        </w:rPr>
        <w:t>Порядок оценки заявок</w:t>
      </w:r>
      <w:r w:rsidR="00436871" w:rsidRPr="00467814">
        <w:rPr>
          <w:rFonts w:ascii="Times New Roman" w:hAnsi="Times New Roman"/>
          <w:b/>
          <w:sz w:val="24"/>
          <w:szCs w:val="24"/>
        </w:rPr>
        <w:t xml:space="preserve"> и подведения итогов</w:t>
      </w:r>
      <w:r w:rsidR="00EF4814" w:rsidRPr="00467814">
        <w:rPr>
          <w:rFonts w:ascii="Times New Roman" w:hAnsi="Times New Roman"/>
          <w:b/>
          <w:sz w:val="24"/>
          <w:szCs w:val="24"/>
        </w:rPr>
        <w:t>.</w:t>
      </w:r>
    </w:p>
    <w:p w:rsidR="005A486C" w:rsidRPr="00467814" w:rsidRDefault="00894DC9" w:rsidP="006E6CA6">
      <w:pPr>
        <w:pStyle w:val="ae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67814">
        <w:rPr>
          <w:rFonts w:ascii="Times New Roman" w:hAnsi="Times New Roman"/>
          <w:b/>
          <w:bCs/>
          <w:sz w:val="24"/>
          <w:szCs w:val="24"/>
        </w:rPr>
        <w:t xml:space="preserve">Условия </w:t>
      </w:r>
      <w:r w:rsidRPr="00467814">
        <w:rPr>
          <w:rFonts w:ascii="Times New Roman" w:hAnsi="Times New Roman"/>
          <w:b/>
          <w:sz w:val="24"/>
          <w:szCs w:val="24"/>
        </w:rPr>
        <w:t>определения</w:t>
      </w:r>
      <w:r w:rsidRPr="00467814">
        <w:rPr>
          <w:rFonts w:ascii="Times New Roman" w:hAnsi="Times New Roman"/>
          <w:b/>
          <w:bCs/>
          <w:sz w:val="24"/>
          <w:szCs w:val="24"/>
        </w:rPr>
        <w:t xml:space="preserve"> Победителя</w:t>
      </w:r>
      <w:r w:rsidR="00115217" w:rsidRPr="00467814">
        <w:rPr>
          <w:rFonts w:ascii="Times New Roman" w:hAnsi="Times New Roman"/>
          <w:b/>
          <w:sz w:val="24"/>
          <w:szCs w:val="24"/>
        </w:rPr>
        <w:t>:</w:t>
      </w:r>
    </w:p>
    <w:p w:rsidR="00C17D4E" w:rsidRPr="00467814" w:rsidRDefault="00B240C6" w:rsidP="00C17D4E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- с</w:t>
      </w:r>
      <w:r w:rsidR="00C17D4E" w:rsidRPr="00467814">
        <w:rPr>
          <w:sz w:val="24"/>
          <w:szCs w:val="24"/>
        </w:rPr>
        <w:t xml:space="preserve">оответствие </w:t>
      </w:r>
      <w:r w:rsidR="008C44A9">
        <w:rPr>
          <w:sz w:val="24"/>
          <w:szCs w:val="24"/>
        </w:rPr>
        <w:t>т</w:t>
      </w:r>
      <w:r w:rsidR="00C17D4E" w:rsidRPr="00467814">
        <w:rPr>
          <w:sz w:val="24"/>
          <w:szCs w:val="24"/>
        </w:rPr>
        <w:t xml:space="preserve">ребованиям </w:t>
      </w:r>
      <w:r w:rsidR="008C44A9">
        <w:rPr>
          <w:sz w:val="24"/>
          <w:szCs w:val="24"/>
        </w:rPr>
        <w:t>технического задания</w:t>
      </w:r>
      <w:r w:rsidR="00C17D4E" w:rsidRPr="00467814">
        <w:rPr>
          <w:sz w:val="24"/>
          <w:szCs w:val="24"/>
        </w:rPr>
        <w:t>.</w:t>
      </w:r>
    </w:p>
    <w:p w:rsidR="00115217" w:rsidRDefault="00115217" w:rsidP="00115217">
      <w:pPr>
        <w:tabs>
          <w:tab w:val="left" w:pos="993"/>
        </w:tabs>
        <w:suppressAutoHyphens/>
        <w:ind w:firstLine="709"/>
        <w:jc w:val="both"/>
        <w:rPr>
          <w:bCs/>
          <w:sz w:val="24"/>
          <w:szCs w:val="24"/>
        </w:rPr>
      </w:pPr>
      <w:r w:rsidRPr="00467814">
        <w:rPr>
          <w:sz w:val="24"/>
          <w:szCs w:val="24"/>
        </w:rPr>
        <w:t xml:space="preserve">- </w:t>
      </w:r>
      <w:r w:rsidR="00C17D4E" w:rsidRPr="00467814">
        <w:rPr>
          <w:sz w:val="24"/>
          <w:szCs w:val="24"/>
        </w:rPr>
        <w:t>з</w:t>
      </w:r>
      <w:r w:rsidRPr="00467814">
        <w:rPr>
          <w:sz w:val="24"/>
          <w:szCs w:val="24"/>
        </w:rPr>
        <w:t>аключение</w:t>
      </w:r>
      <w:r w:rsidRPr="00467814">
        <w:rPr>
          <w:bCs/>
          <w:sz w:val="24"/>
          <w:szCs w:val="24"/>
        </w:rPr>
        <w:t xml:space="preserve"> договора купли-продажи по форме Продавца.</w:t>
      </w:r>
    </w:p>
    <w:p w:rsidR="00B240C6" w:rsidRDefault="00B240C6" w:rsidP="00115217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467814">
        <w:rPr>
          <w:bCs/>
          <w:sz w:val="24"/>
          <w:szCs w:val="24"/>
        </w:rPr>
        <w:t xml:space="preserve">- наличие производственных площадок </w:t>
      </w:r>
      <w:r w:rsidRPr="00467814">
        <w:rPr>
          <w:sz w:val="24"/>
          <w:szCs w:val="24"/>
        </w:rPr>
        <w:t>производственных площадок в регион</w:t>
      </w:r>
      <w:r w:rsidR="00E924D2">
        <w:rPr>
          <w:sz w:val="24"/>
          <w:szCs w:val="24"/>
        </w:rPr>
        <w:t>е</w:t>
      </w:r>
      <w:r w:rsidRPr="00467814">
        <w:rPr>
          <w:sz w:val="24"/>
          <w:szCs w:val="24"/>
        </w:rPr>
        <w:t xml:space="preserve"> нахождения</w:t>
      </w:r>
      <w:r w:rsidR="00E924D2">
        <w:rPr>
          <w:sz w:val="24"/>
          <w:szCs w:val="24"/>
        </w:rPr>
        <w:t xml:space="preserve"> Грузоотправителя</w:t>
      </w:r>
      <w:r w:rsidRPr="00467814">
        <w:rPr>
          <w:sz w:val="24"/>
          <w:szCs w:val="24"/>
        </w:rPr>
        <w:t>.</w:t>
      </w:r>
    </w:p>
    <w:p w:rsidR="002A2604" w:rsidRPr="00467814" w:rsidRDefault="002A2604" w:rsidP="00115217">
      <w:pPr>
        <w:tabs>
          <w:tab w:val="left" w:pos="993"/>
        </w:tabs>
        <w:suppressAutoHyphens/>
        <w:ind w:firstLine="709"/>
        <w:jc w:val="both"/>
        <w:rPr>
          <w:bCs/>
          <w:sz w:val="24"/>
          <w:szCs w:val="24"/>
        </w:rPr>
      </w:pPr>
    </w:p>
    <w:p w:rsidR="005C32D7" w:rsidRPr="00A91418" w:rsidRDefault="005C32D7" w:rsidP="00840A44">
      <w:pPr>
        <w:suppressAutoHyphens/>
        <w:ind w:firstLine="709"/>
        <w:jc w:val="both"/>
        <w:rPr>
          <w:sz w:val="16"/>
          <w:szCs w:val="16"/>
        </w:rPr>
      </w:pPr>
    </w:p>
    <w:p w:rsidR="00B240C6" w:rsidRPr="00467814" w:rsidRDefault="00B240C6" w:rsidP="00B240C6">
      <w:pPr>
        <w:suppressAutoHyphens/>
        <w:jc w:val="both"/>
        <w:rPr>
          <w:color w:val="000000" w:themeColor="text1"/>
          <w:sz w:val="24"/>
          <w:szCs w:val="24"/>
        </w:rPr>
      </w:pPr>
      <w:r w:rsidRPr="00467814">
        <w:rPr>
          <w:color w:val="000000" w:themeColor="text1"/>
          <w:sz w:val="24"/>
          <w:szCs w:val="24"/>
        </w:rPr>
        <w:t>Начальник службы производственно-</w:t>
      </w:r>
    </w:p>
    <w:p w:rsidR="00B240C6" w:rsidRPr="00467814" w:rsidRDefault="00B240C6" w:rsidP="00B240C6">
      <w:pPr>
        <w:suppressAutoHyphens/>
        <w:jc w:val="both"/>
        <w:rPr>
          <w:sz w:val="24"/>
          <w:szCs w:val="24"/>
        </w:rPr>
      </w:pPr>
      <w:r w:rsidRPr="00467814">
        <w:rPr>
          <w:color w:val="000000" w:themeColor="text1"/>
          <w:sz w:val="24"/>
          <w:szCs w:val="24"/>
        </w:rPr>
        <w:t xml:space="preserve">технологической комплектации                                                                                              </w:t>
      </w:r>
      <w:r w:rsidRPr="00467814">
        <w:rPr>
          <w:sz w:val="24"/>
          <w:szCs w:val="24"/>
        </w:rPr>
        <w:t>О.А. Усенко</w:t>
      </w:r>
    </w:p>
    <w:p w:rsidR="002A2604" w:rsidRDefault="002A2604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2A2604" w:rsidRDefault="002A2604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2A2604" w:rsidRDefault="002A2604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800910" w:rsidRDefault="00800910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800910" w:rsidRDefault="00800910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800910" w:rsidRDefault="00800910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800910" w:rsidRDefault="00800910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800910" w:rsidRDefault="00800910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800910" w:rsidRDefault="00800910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FC1F56" w:rsidRDefault="00FC1F56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FC1F56" w:rsidRDefault="00FC1F56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FC1F56" w:rsidRDefault="00FC1F56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FC1F56" w:rsidRDefault="00FC1F56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FC1F56" w:rsidRDefault="00FC1F56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FC1F56" w:rsidRDefault="00FC1F56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AB5E4D" w:rsidRPr="00467814" w:rsidRDefault="00AB5E4D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  <w:r w:rsidRPr="00467814">
        <w:rPr>
          <w:sz w:val="24"/>
          <w:szCs w:val="24"/>
        </w:rPr>
        <w:lastRenderedPageBreak/>
        <w:t xml:space="preserve">Приложение </w:t>
      </w:r>
      <w:r w:rsidR="006E6CA6">
        <w:rPr>
          <w:sz w:val="24"/>
          <w:szCs w:val="24"/>
        </w:rPr>
        <w:t xml:space="preserve">№ 1 </w:t>
      </w:r>
    </w:p>
    <w:p w:rsidR="00AB5E4D" w:rsidRPr="00467814" w:rsidRDefault="00AB5E4D" w:rsidP="00F8624A">
      <w:pPr>
        <w:widowControl/>
        <w:autoSpaceDE/>
        <w:autoSpaceDN/>
        <w:adjustRightInd/>
        <w:ind w:left="5954"/>
        <w:rPr>
          <w:sz w:val="24"/>
          <w:szCs w:val="24"/>
          <w:lang w:eastAsia="en-US"/>
        </w:rPr>
      </w:pPr>
      <w:r w:rsidRPr="00467814">
        <w:rPr>
          <w:sz w:val="24"/>
          <w:szCs w:val="24"/>
          <w:lang w:eastAsia="en-US"/>
        </w:rPr>
        <w:t>к техническому заданию</w:t>
      </w:r>
    </w:p>
    <w:p w:rsidR="00B240C6" w:rsidRDefault="00B240C6" w:rsidP="00F8624A">
      <w:pPr>
        <w:widowControl/>
        <w:autoSpaceDE/>
        <w:autoSpaceDN/>
        <w:adjustRightInd/>
        <w:ind w:left="5954"/>
        <w:rPr>
          <w:sz w:val="24"/>
          <w:szCs w:val="24"/>
          <w:lang w:eastAsia="ar-SA"/>
        </w:rPr>
      </w:pPr>
      <w:r w:rsidRPr="00467814">
        <w:rPr>
          <w:sz w:val="24"/>
          <w:szCs w:val="24"/>
          <w:lang w:eastAsia="ar-SA"/>
        </w:rPr>
        <w:t>от «__» __________201__г.</w:t>
      </w:r>
    </w:p>
    <w:p w:rsidR="009D3EA3" w:rsidRDefault="009D3EA3" w:rsidP="005B46F5">
      <w:pPr>
        <w:widowControl/>
        <w:autoSpaceDE/>
        <w:autoSpaceDN/>
        <w:adjustRightInd/>
        <w:ind w:left="5954"/>
        <w:jc w:val="center"/>
        <w:rPr>
          <w:sz w:val="24"/>
          <w:szCs w:val="24"/>
          <w:lang w:eastAsia="ar-SA"/>
        </w:rPr>
      </w:pPr>
    </w:p>
    <w:p w:rsidR="005B46F5" w:rsidRDefault="005B46F5" w:rsidP="005B46F5">
      <w:pPr>
        <w:widowControl/>
        <w:autoSpaceDE/>
        <w:autoSpaceDN/>
        <w:adjustRightInd/>
        <w:ind w:left="5954"/>
        <w:jc w:val="center"/>
        <w:rPr>
          <w:sz w:val="24"/>
          <w:szCs w:val="24"/>
          <w:lang w:eastAsia="ar-SA"/>
        </w:rPr>
      </w:pPr>
    </w:p>
    <w:p w:rsidR="005B46F5" w:rsidRPr="00467814" w:rsidRDefault="005B46F5" w:rsidP="005B46F5">
      <w:pPr>
        <w:widowControl/>
        <w:autoSpaceDE/>
        <w:autoSpaceDN/>
        <w:adjustRightInd/>
        <w:ind w:left="5954"/>
        <w:rPr>
          <w:sz w:val="24"/>
          <w:szCs w:val="24"/>
          <w:lang w:eastAsia="ar-SA"/>
        </w:rPr>
      </w:pPr>
    </w:p>
    <w:p w:rsidR="007A4CE5" w:rsidRPr="00687DD5" w:rsidRDefault="005B46F5" w:rsidP="00687DD5">
      <w:pPr>
        <w:suppressAutoHyphens/>
        <w:jc w:val="center"/>
        <w:rPr>
          <w:b/>
          <w:sz w:val="24"/>
          <w:szCs w:val="24"/>
        </w:rPr>
      </w:pPr>
      <w:r w:rsidRPr="00687DD5">
        <w:rPr>
          <w:b/>
          <w:sz w:val="24"/>
          <w:szCs w:val="24"/>
        </w:rPr>
        <w:t xml:space="preserve">Сортность и характеристики </w:t>
      </w:r>
      <w:r w:rsidR="00687DD5" w:rsidRPr="00687DD5">
        <w:rPr>
          <w:b/>
          <w:sz w:val="24"/>
          <w:szCs w:val="24"/>
        </w:rPr>
        <w:t>Товара</w:t>
      </w:r>
    </w:p>
    <w:p w:rsidR="00687DD5" w:rsidRDefault="00687DD5" w:rsidP="00687DD5">
      <w:pPr>
        <w:suppressAutoHyphens/>
        <w:jc w:val="center"/>
        <w:rPr>
          <w:sz w:val="24"/>
          <w:szCs w:val="24"/>
        </w:rPr>
      </w:pPr>
    </w:p>
    <w:tbl>
      <w:tblPr>
        <w:tblW w:w="9966" w:type="dxa"/>
        <w:tblInd w:w="94" w:type="dxa"/>
        <w:tblLook w:val="04A0" w:firstRow="1" w:lastRow="0" w:firstColumn="1" w:lastColumn="0" w:noHBand="0" w:noVBand="1"/>
      </w:tblPr>
      <w:tblGrid>
        <w:gridCol w:w="1786"/>
        <w:gridCol w:w="4324"/>
        <w:gridCol w:w="3856"/>
      </w:tblGrid>
      <w:tr w:rsidR="007A4CE5" w:rsidRPr="00FE1E0F" w:rsidTr="00CC5604">
        <w:trPr>
          <w:trHeight w:val="600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E5" w:rsidRPr="00FE1E0F" w:rsidRDefault="007A4CE5" w:rsidP="00135852">
            <w:pPr>
              <w:jc w:val="center"/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>Товар</w:t>
            </w:r>
          </w:p>
        </w:tc>
        <w:tc>
          <w:tcPr>
            <w:tcW w:w="4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E5" w:rsidRPr="00FE1E0F" w:rsidRDefault="007A4CE5" w:rsidP="00135852">
            <w:pPr>
              <w:jc w:val="center"/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E5" w:rsidRPr="00FE1E0F" w:rsidRDefault="007A4CE5" w:rsidP="00135852">
            <w:pPr>
              <w:jc w:val="center"/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>Диапазон показателя</w:t>
            </w:r>
          </w:p>
        </w:tc>
      </w:tr>
      <w:tr w:rsidR="007A4CE5" w:rsidRPr="00FE1E0F" w:rsidTr="00CC5604">
        <w:trPr>
          <w:trHeight w:val="291"/>
        </w:trPr>
        <w:tc>
          <w:tcPr>
            <w:tcW w:w="17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6F5" w:rsidRDefault="007A4CE5" w:rsidP="005B46F5">
            <w:pPr>
              <w:jc w:val="center"/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 xml:space="preserve">Масло </w:t>
            </w:r>
            <w:r w:rsidR="005B46F5">
              <w:rPr>
                <w:color w:val="000000"/>
                <w:sz w:val="22"/>
                <w:szCs w:val="22"/>
              </w:rPr>
              <w:t xml:space="preserve">некондиционное </w:t>
            </w:r>
            <w:r w:rsidRPr="00FE1E0F">
              <w:rPr>
                <w:color w:val="000000"/>
                <w:sz w:val="22"/>
                <w:szCs w:val="22"/>
              </w:rPr>
              <w:t xml:space="preserve">турбинное </w:t>
            </w:r>
          </w:p>
          <w:p w:rsidR="007A4CE5" w:rsidRPr="00FE1E0F" w:rsidRDefault="007A4CE5" w:rsidP="005B46F5">
            <w:pPr>
              <w:jc w:val="center"/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 xml:space="preserve">1 </w:t>
            </w:r>
            <w:r w:rsidR="005B46F5">
              <w:rPr>
                <w:color w:val="000000"/>
                <w:sz w:val="22"/>
                <w:szCs w:val="22"/>
              </w:rPr>
              <w:t>сорта</w:t>
            </w:r>
          </w:p>
        </w:tc>
        <w:tc>
          <w:tcPr>
            <w:tcW w:w="4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E5" w:rsidRPr="00FE1E0F" w:rsidRDefault="007A4CE5" w:rsidP="00135852">
            <w:pPr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>Вязкость кинематическая, мм</w:t>
            </w:r>
            <w:r w:rsidRPr="00FE1E0F"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Pr="00FE1E0F">
              <w:rPr>
                <w:color w:val="000000"/>
                <w:sz w:val="22"/>
                <w:szCs w:val="22"/>
              </w:rPr>
              <w:t>/с при  50° С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E5" w:rsidRPr="00FE1E0F" w:rsidRDefault="007A4CE5" w:rsidP="00135852">
            <w:pPr>
              <w:jc w:val="center"/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 xml:space="preserve">От 20 до </w:t>
            </w:r>
            <w:r>
              <w:rPr>
                <w:color w:val="000000"/>
                <w:sz w:val="22"/>
                <w:szCs w:val="22"/>
              </w:rPr>
              <w:t>60</w:t>
            </w:r>
          </w:p>
        </w:tc>
      </w:tr>
      <w:tr w:rsidR="007A4CE5" w:rsidRPr="00FE1E0F" w:rsidTr="00CC5604">
        <w:trPr>
          <w:trHeight w:val="328"/>
        </w:trPr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4CE5" w:rsidRPr="00FE1E0F" w:rsidRDefault="007A4CE5" w:rsidP="00135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E5" w:rsidRPr="00FE1E0F" w:rsidRDefault="007A4CE5" w:rsidP="00135852">
            <w:pPr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 xml:space="preserve">Цвет на колориметре, </w:t>
            </w:r>
            <w:proofErr w:type="spellStart"/>
            <w:r w:rsidRPr="00FE1E0F">
              <w:rPr>
                <w:color w:val="000000"/>
                <w:sz w:val="22"/>
                <w:szCs w:val="22"/>
              </w:rPr>
              <w:t>ед</w:t>
            </w:r>
            <w:proofErr w:type="spellEnd"/>
            <w:r w:rsidRPr="00FE1E0F">
              <w:rPr>
                <w:color w:val="000000"/>
                <w:sz w:val="22"/>
                <w:szCs w:val="22"/>
              </w:rPr>
              <w:t>, ЦНТ, не более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E5" w:rsidRPr="00FE1E0F" w:rsidRDefault="007A4CE5" w:rsidP="00135852">
            <w:pPr>
              <w:jc w:val="center"/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>От 1  до 3</w:t>
            </w:r>
          </w:p>
        </w:tc>
      </w:tr>
      <w:tr w:rsidR="007A4CE5" w:rsidRPr="00FE1E0F" w:rsidTr="00CC5604">
        <w:trPr>
          <w:trHeight w:val="281"/>
        </w:trPr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4CE5" w:rsidRPr="00FE1E0F" w:rsidRDefault="007A4CE5" w:rsidP="00135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E5" w:rsidRPr="00FE1E0F" w:rsidRDefault="007A4CE5" w:rsidP="00135852">
            <w:pPr>
              <w:ind w:right="-250"/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>Массовая доля механических примесей, %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E5" w:rsidRPr="00FE1E0F" w:rsidRDefault="007A4CE5" w:rsidP="00135852">
            <w:pPr>
              <w:jc w:val="center"/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>От 0,005 до 0,1</w:t>
            </w:r>
          </w:p>
        </w:tc>
      </w:tr>
      <w:tr w:rsidR="007A4CE5" w:rsidRPr="00FE1E0F" w:rsidTr="00CC5604">
        <w:trPr>
          <w:trHeight w:val="488"/>
        </w:trPr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4CE5" w:rsidRPr="00FE1E0F" w:rsidRDefault="007A4CE5" w:rsidP="00135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E5" w:rsidRPr="00FE1E0F" w:rsidRDefault="007A4CE5" w:rsidP="00135852">
            <w:pPr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>Температура вспышки в открытом тигле, °С, не ниже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E5" w:rsidRPr="00FE1E0F" w:rsidRDefault="007A4CE5" w:rsidP="00135852">
            <w:pPr>
              <w:jc w:val="center"/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 xml:space="preserve">От 185 </w:t>
            </w:r>
          </w:p>
        </w:tc>
      </w:tr>
      <w:tr w:rsidR="007A4CE5" w:rsidRPr="00FE1E0F" w:rsidTr="00CC5604">
        <w:trPr>
          <w:trHeight w:val="136"/>
        </w:trPr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4CE5" w:rsidRPr="00FE1E0F" w:rsidRDefault="007A4CE5" w:rsidP="00135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E5" w:rsidRPr="00FE1E0F" w:rsidRDefault="007A4CE5" w:rsidP="00135852">
            <w:pPr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>Содержание воды, % не более</w:t>
            </w: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E5" w:rsidRPr="00FE1E0F" w:rsidRDefault="007A4CE5" w:rsidP="00135852">
            <w:pPr>
              <w:jc w:val="center"/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>Следы</w:t>
            </w:r>
          </w:p>
        </w:tc>
      </w:tr>
      <w:tr w:rsidR="007A4CE5" w:rsidRPr="00FE1E0F" w:rsidTr="00CC5604">
        <w:trPr>
          <w:trHeight w:val="265"/>
        </w:trPr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E5" w:rsidRPr="00FE1E0F" w:rsidRDefault="007A4CE5" w:rsidP="00135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E5" w:rsidRPr="00FE1E0F" w:rsidRDefault="007A4CE5" w:rsidP="001358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Кислотное число, мг КОН на 1 г масла</w:t>
            </w: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E5" w:rsidRPr="00FE1E0F" w:rsidRDefault="007A4CE5" w:rsidP="00135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0,9</w:t>
            </w:r>
          </w:p>
        </w:tc>
      </w:tr>
      <w:tr w:rsidR="007A4CE5" w:rsidRPr="00FE1E0F" w:rsidTr="00CC5604">
        <w:trPr>
          <w:trHeight w:val="317"/>
        </w:trPr>
        <w:tc>
          <w:tcPr>
            <w:tcW w:w="17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6F5" w:rsidRDefault="007A4CE5" w:rsidP="005B46F5">
            <w:pPr>
              <w:jc w:val="center"/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 xml:space="preserve">Масло </w:t>
            </w:r>
            <w:r w:rsidR="005B46F5">
              <w:rPr>
                <w:color w:val="000000"/>
                <w:sz w:val="22"/>
                <w:szCs w:val="22"/>
              </w:rPr>
              <w:t xml:space="preserve">некондиционное </w:t>
            </w:r>
            <w:r w:rsidRPr="00FE1E0F">
              <w:rPr>
                <w:color w:val="000000"/>
                <w:sz w:val="22"/>
                <w:szCs w:val="22"/>
              </w:rPr>
              <w:t xml:space="preserve">турбинное </w:t>
            </w:r>
          </w:p>
          <w:p w:rsidR="007A4CE5" w:rsidRPr="00FE1E0F" w:rsidRDefault="007A4CE5" w:rsidP="005B46F5">
            <w:pPr>
              <w:jc w:val="center"/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 xml:space="preserve">2 </w:t>
            </w:r>
            <w:r w:rsidR="005B46F5">
              <w:rPr>
                <w:color w:val="000000"/>
                <w:sz w:val="22"/>
                <w:szCs w:val="22"/>
              </w:rPr>
              <w:t>сорта</w:t>
            </w:r>
          </w:p>
        </w:tc>
        <w:tc>
          <w:tcPr>
            <w:tcW w:w="4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E5" w:rsidRPr="00FE1E0F" w:rsidRDefault="007A4CE5" w:rsidP="00135852">
            <w:pPr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>Вязкость кинематическая, мм</w:t>
            </w:r>
            <w:r w:rsidRPr="00FE1E0F"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Pr="00FE1E0F">
              <w:rPr>
                <w:color w:val="000000"/>
                <w:sz w:val="22"/>
                <w:szCs w:val="22"/>
              </w:rPr>
              <w:t>/с при  50° С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E5" w:rsidRPr="00FE1E0F" w:rsidRDefault="007A4CE5" w:rsidP="00135852">
            <w:pPr>
              <w:jc w:val="center"/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 xml:space="preserve">От 20 до </w:t>
            </w:r>
            <w:r>
              <w:rPr>
                <w:color w:val="000000"/>
                <w:sz w:val="22"/>
                <w:szCs w:val="22"/>
              </w:rPr>
              <w:t>60</w:t>
            </w:r>
          </w:p>
        </w:tc>
      </w:tr>
      <w:tr w:rsidR="007A4CE5" w:rsidRPr="00FE1E0F" w:rsidTr="00CC5604">
        <w:trPr>
          <w:trHeight w:val="334"/>
        </w:trPr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4CE5" w:rsidRPr="00FE1E0F" w:rsidRDefault="007A4CE5" w:rsidP="00135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E5" w:rsidRPr="00FE1E0F" w:rsidRDefault="007A4CE5" w:rsidP="00135852">
            <w:pPr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 xml:space="preserve">Цвет на колориметре, </w:t>
            </w:r>
            <w:proofErr w:type="spellStart"/>
            <w:r w:rsidRPr="00FE1E0F">
              <w:rPr>
                <w:color w:val="000000"/>
                <w:sz w:val="22"/>
                <w:szCs w:val="22"/>
              </w:rPr>
              <w:t>ед</w:t>
            </w:r>
            <w:proofErr w:type="spellEnd"/>
            <w:r w:rsidRPr="00FE1E0F">
              <w:rPr>
                <w:color w:val="000000"/>
                <w:sz w:val="22"/>
                <w:szCs w:val="22"/>
              </w:rPr>
              <w:t>, ЦНТ, не более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E5" w:rsidRPr="00FE1E0F" w:rsidRDefault="007A4CE5" w:rsidP="00135852">
            <w:pPr>
              <w:jc w:val="center"/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>От 3  до 5</w:t>
            </w:r>
          </w:p>
        </w:tc>
      </w:tr>
      <w:tr w:rsidR="007A4CE5" w:rsidRPr="00FE1E0F" w:rsidTr="00CC5604">
        <w:trPr>
          <w:trHeight w:val="268"/>
        </w:trPr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4CE5" w:rsidRPr="00FE1E0F" w:rsidRDefault="007A4CE5" w:rsidP="00135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E5" w:rsidRPr="00FE1E0F" w:rsidRDefault="007A4CE5" w:rsidP="00135852">
            <w:pPr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>Массовая доля механических примесей, %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E5" w:rsidRPr="00FE1E0F" w:rsidRDefault="007A4CE5" w:rsidP="00135852">
            <w:pPr>
              <w:jc w:val="center"/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>От 0,005 до 0,1</w:t>
            </w:r>
          </w:p>
        </w:tc>
      </w:tr>
      <w:tr w:rsidR="007A4CE5" w:rsidRPr="00FE1E0F" w:rsidTr="00CC5604">
        <w:trPr>
          <w:trHeight w:val="600"/>
        </w:trPr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4CE5" w:rsidRPr="00FE1E0F" w:rsidRDefault="007A4CE5" w:rsidP="00135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E5" w:rsidRPr="00FE1E0F" w:rsidRDefault="007A4CE5" w:rsidP="00135852">
            <w:pPr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>Температура вспышки в открытом тигле, °С, не ниже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E5" w:rsidRPr="00FE1E0F" w:rsidRDefault="007A4CE5" w:rsidP="00135852">
            <w:pPr>
              <w:jc w:val="center"/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 xml:space="preserve">От 185 </w:t>
            </w:r>
          </w:p>
        </w:tc>
      </w:tr>
      <w:tr w:rsidR="007A4CE5" w:rsidRPr="00FE1E0F" w:rsidTr="00CC5604">
        <w:trPr>
          <w:trHeight w:val="136"/>
        </w:trPr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4CE5" w:rsidRPr="00FE1E0F" w:rsidRDefault="007A4CE5" w:rsidP="00135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E5" w:rsidRPr="00FE1E0F" w:rsidRDefault="007A4CE5" w:rsidP="00135852">
            <w:pPr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>Содержание воды, % не более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E5" w:rsidRPr="00FE1E0F" w:rsidRDefault="007A4CE5" w:rsidP="00135852">
            <w:pPr>
              <w:jc w:val="center"/>
              <w:rPr>
                <w:color w:val="000000"/>
                <w:sz w:val="22"/>
                <w:szCs w:val="22"/>
              </w:rPr>
            </w:pPr>
            <w:r w:rsidRPr="00FE1E0F">
              <w:rPr>
                <w:color w:val="000000"/>
                <w:sz w:val="22"/>
                <w:szCs w:val="22"/>
              </w:rPr>
              <w:t>Следы</w:t>
            </w:r>
          </w:p>
        </w:tc>
      </w:tr>
      <w:tr w:rsidR="007A4CE5" w:rsidRPr="00FE1E0F" w:rsidTr="00CC5604">
        <w:trPr>
          <w:trHeight w:val="136"/>
        </w:trPr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E5" w:rsidRPr="00FE1E0F" w:rsidRDefault="007A4CE5" w:rsidP="00135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E5" w:rsidRPr="00FE1E0F" w:rsidRDefault="007A4CE5" w:rsidP="001358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Кислотное число, мг КОН на 1 г масла</w:t>
            </w: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E5" w:rsidRPr="00FE1E0F" w:rsidRDefault="007A4CE5" w:rsidP="00135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0,9</w:t>
            </w:r>
          </w:p>
        </w:tc>
      </w:tr>
    </w:tbl>
    <w:p w:rsidR="007A4CE5" w:rsidRPr="00467814" w:rsidRDefault="007A4CE5" w:rsidP="007A4CE5">
      <w:pPr>
        <w:suppressAutoHyphens/>
        <w:rPr>
          <w:sz w:val="24"/>
          <w:szCs w:val="24"/>
        </w:rPr>
      </w:pPr>
    </w:p>
    <w:p w:rsidR="00B136A4" w:rsidRDefault="00B136A4" w:rsidP="00765681">
      <w:pPr>
        <w:suppressAutoHyphens/>
        <w:rPr>
          <w:sz w:val="24"/>
          <w:szCs w:val="24"/>
        </w:rPr>
      </w:pPr>
    </w:p>
    <w:p w:rsidR="00B136A4" w:rsidRDefault="00B136A4" w:rsidP="00765681">
      <w:pPr>
        <w:suppressAutoHyphens/>
        <w:rPr>
          <w:sz w:val="24"/>
          <w:szCs w:val="24"/>
        </w:rPr>
      </w:pPr>
    </w:p>
    <w:p w:rsidR="00B136A4" w:rsidRDefault="00B136A4" w:rsidP="00765681">
      <w:pPr>
        <w:suppressAutoHyphens/>
        <w:rPr>
          <w:sz w:val="24"/>
          <w:szCs w:val="24"/>
        </w:rPr>
      </w:pPr>
    </w:p>
    <w:p w:rsidR="00B136A4" w:rsidRDefault="00B136A4" w:rsidP="00765681">
      <w:pPr>
        <w:suppressAutoHyphens/>
        <w:rPr>
          <w:sz w:val="24"/>
          <w:szCs w:val="24"/>
        </w:rPr>
      </w:pPr>
    </w:p>
    <w:p w:rsidR="00B136A4" w:rsidRDefault="00B136A4" w:rsidP="00765681">
      <w:pPr>
        <w:suppressAutoHyphens/>
        <w:rPr>
          <w:sz w:val="24"/>
          <w:szCs w:val="24"/>
        </w:rPr>
      </w:pPr>
    </w:p>
    <w:p w:rsidR="00B136A4" w:rsidRDefault="00B136A4" w:rsidP="00765681">
      <w:pPr>
        <w:suppressAutoHyphens/>
        <w:rPr>
          <w:sz w:val="24"/>
          <w:szCs w:val="24"/>
        </w:rPr>
      </w:pPr>
    </w:p>
    <w:p w:rsidR="00B136A4" w:rsidRDefault="00B136A4" w:rsidP="00765681">
      <w:pPr>
        <w:suppressAutoHyphens/>
        <w:rPr>
          <w:sz w:val="24"/>
          <w:szCs w:val="24"/>
        </w:rPr>
      </w:pPr>
    </w:p>
    <w:p w:rsidR="00B136A4" w:rsidRDefault="00B136A4" w:rsidP="00765681">
      <w:pPr>
        <w:suppressAutoHyphens/>
        <w:rPr>
          <w:sz w:val="24"/>
          <w:szCs w:val="24"/>
        </w:rPr>
      </w:pPr>
    </w:p>
    <w:p w:rsidR="00B136A4" w:rsidRDefault="00B136A4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Pr="00467814" w:rsidRDefault="006E6CA6" w:rsidP="006E6CA6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  <w:bookmarkStart w:id="1" w:name="_Toc153176338"/>
      <w:r w:rsidRPr="00467814">
        <w:rPr>
          <w:sz w:val="24"/>
          <w:szCs w:val="24"/>
        </w:rPr>
        <w:lastRenderedPageBreak/>
        <w:t xml:space="preserve">Приложение </w:t>
      </w:r>
      <w:r w:rsidR="005A724E">
        <w:rPr>
          <w:sz w:val="24"/>
          <w:szCs w:val="24"/>
        </w:rPr>
        <w:t>№ 3</w:t>
      </w:r>
      <w:r>
        <w:rPr>
          <w:sz w:val="24"/>
          <w:szCs w:val="24"/>
        </w:rPr>
        <w:t xml:space="preserve"> </w:t>
      </w:r>
    </w:p>
    <w:p w:rsidR="006E6CA6" w:rsidRPr="00467814" w:rsidRDefault="006E6CA6" w:rsidP="006E6CA6">
      <w:pPr>
        <w:widowControl/>
        <w:autoSpaceDE/>
        <w:autoSpaceDN/>
        <w:adjustRightInd/>
        <w:ind w:left="5954"/>
        <w:rPr>
          <w:sz w:val="24"/>
          <w:szCs w:val="24"/>
          <w:lang w:eastAsia="en-US"/>
        </w:rPr>
      </w:pPr>
      <w:r w:rsidRPr="00467814">
        <w:rPr>
          <w:sz w:val="24"/>
          <w:szCs w:val="24"/>
          <w:lang w:eastAsia="en-US"/>
        </w:rPr>
        <w:t>к техническому заданию</w:t>
      </w:r>
    </w:p>
    <w:p w:rsidR="006E6CA6" w:rsidRDefault="006E6CA6" w:rsidP="006E6CA6">
      <w:pPr>
        <w:widowControl/>
        <w:autoSpaceDE/>
        <w:autoSpaceDN/>
        <w:adjustRightInd/>
        <w:ind w:left="5954"/>
        <w:rPr>
          <w:sz w:val="24"/>
          <w:szCs w:val="24"/>
          <w:lang w:eastAsia="ar-SA"/>
        </w:rPr>
      </w:pPr>
      <w:r w:rsidRPr="00467814">
        <w:rPr>
          <w:sz w:val="24"/>
          <w:szCs w:val="24"/>
          <w:lang w:eastAsia="ar-SA"/>
        </w:rPr>
        <w:t>от «__» __________201__г.</w:t>
      </w:r>
    </w:p>
    <w:p w:rsidR="006E6CA6" w:rsidRPr="009D6AF4" w:rsidRDefault="006E6CA6" w:rsidP="006E6CA6">
      <w:pPr>
        <w:pStyle w:val="21"/>
        <w:tabs>
          <w:tab w:val="clear" w:pos="1134"/>
        </w:tabs>
        <w:ind w:left="0" w:firstLine="0"/>
        <w:jc w:val="center"/>
        <w:rPr>
          <w:sz w:val="23"/>
          <w:szCs w:val="23"/>
        </w:rPr>
      </w:pPr>
      <w:bookmarkStart w:id="2" w:name="_Toc153176341"/>
      <w:r w:rsidRPr="009D6AF4">
        <w:rPr>
          <w:sz w:val="23"/>
          <w:szCs w:val="23"/>
        </w:rPr>
        <w:t xml:space="preserve">Форма Справки о </w:t>
      </w:r>
      <w:r>
        <w:rPr>
          <w:sz w:val="23"/>
          <w:szCs w:val="23"/>
        </w:rPr>
        <w:t>трудовых</w:t>
      </w:r>
      <w:r w:rsidRPr="009D6AF4">
        <w:rPr>
          <w:sz w:val="23"/>
          <w:szCs w:val="23"/>
        </w:rPr>
        <w:t xml:space="preserve"> ресурсах</w:t>
      </w:r>
      <w:bookmarkEnd w:id="2"/>
    </w:p>
    <w:p w:rsidR="006E6CA6" w:rsidRPr="009D6AF4" w:rsidRDefault="006E6CA6" w:rsidP="006E6CA6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spacing w:val="36"/>
          <w:sz w:val="23"/>
          <w:szCs w:val="23"/>
        </w:rPr>
      </w:pPr>
      <w:r w:rsidRPr="009D6AF4">
        <w:rPr>
          <w:b/>
          <w:spacing w:val="36"/>
          <w:sz w:val="23"/>
          <w:szCs w:val="23"/>
        </w:rPr>
        <w:t>начало формы</w:t>
      </w:r>
    </w:p>
    <w:p w:rsidR="006E6CA6" w:rsidRPr="009D6AF4" w:rsidRDefault="006E6CA6" w:rsidP="006E6CA6">
      <w:pPr>
        <w:rPr>
          <w:sz w:val="23"/>
          <w:szCs w:val="23"/>
        </w:rPr>
      </w:pPr>
    </w:p>
    <w:p w:rsidR="006E6CA6" w:rsidRPr="009D6AF4" w:rsidRDefault="006E6CA6" w:rsidP="006E6CA6">
      <w:pPr>
        <w:suppressAutoHyphens/>
        <w:jc w:val="center"/>
        <w:rPr>
          <w:b/>
          <w:sz w:val="23"/>
          <w:szCs w:val="23"/>
        </w:rPr>
      </w:pPr>
      <w:r w:rsidRPr="009D6AF4">
        <w:rPr>
          <w:b/>
          <w:sz w:val="23"/>
          <w:szCs w:val="23"/>
        </w:rPr>
        <w:t xml:space="preserve">Справка о </w:t>
      </w:r>
      <w:r>
        <w:rPr>
          <w:b/>
          <w:sz w:val="23"/>
          <w:szCs w:val="23"/>
        </w:rPr>
        <w:t>трудовых</w:t>
      </w:r>
      <w:r w:rsidRPr="009D6AF4">
        <w:rPr>
          <w:b/>
          <w:sz w:val="23"/>
          <w:szCs w:val="23"/>
        </w:rPr>
        <w:t xml:space="preserve"> ресурсах</w:t>
      </w:r>
    </w:p>
    <w:p w:rsidR="006E6CA6" w:rsidRPr="009D6AF4" w:rsidRDefault="006E6CA6" w:rsidP="006E6CA6">
      <w:pPr>
        <w:rPr>
          <w:sz w:val="23"/>
          <w:szCs w:val="23"/>
        </w:rPr>
      </w:pPr>
      <w:r w:rsidRPr="009D6AF4">
        <w:rPr>
          <w:sz w:val="23"/>
          <w:szCs w:val="23"/>
        </w:rPr>
        <w:t>Наименование и адрес Участника: _________________________________</w:t>
      </w:r>
    </w:p>
    <w:p w:rsidR="006E6CA6" w:rsidRPr="009D6AF4" w:rsidRDefault="006E6CA6" w:rsidP="006E6CA6">
      <w:pPr>
        <w:keepNext/>
        <w:suppressAutoHyphens/>
        <w:rPr>
          <w:sz w:val="23"/>
          <w:szCs w:val="23"/>
        </w:rPr>
      </w:pPr>
      <w:r w:rsidRPr="009D6AF4">
        <w:rPr>
          <w:b/>
          <w:sz w:val="23"/>
          <w:szCs w:val="23"/>
        </w:rPr>
        <w:t xml:space="preserve">Таблица-1. Основные </w:t>
      </w:r>
      <w:r>
        <w:rPr>
          <w:b/>
          <w:sz w:val="23"/>
          <w:szCs w:val="23"/>
        </w:rPr>
        <w:t>трудовые</w:t>
      </w:r>
      <w:r w:rsidRPr="009D6AF4">
        <w:rPr>
          <w:b/>
          <w:sz w:val="23"/>
          <w:szCs w:val="23"/>
        </w:rPr>
        <w:t xml:space="preserve"> ресурсы</w:t>
      </w:r>
    </w:p>
    <w:tbl>
      <w:tblPr>
        <w:tblW w:w="0" w:type="auto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6E6CA6" w:rsidRPr="009D6AF4" w:rsidTr="00E160E1">
        <w:trPr>
          <w:trHeight w:val="551"/>
        </w:trPr>
        <w:tc>
          <w:tcPr>
            <w:tcW w:w="695" w:type="dxa"/>
            <w:vAlign w:val="center"/>
          </w:tcPr>
          <w:p w:rsidR="006E6CA6" w:rsidRPr="009D6AF4" w:rsidRDefault="006E6CA6" w:rsidP="00E160E1">
            <w:pPr>
              <w:pStyle w:val="af8"/>
              <w:jc w:val="center"/>
              <w:rPr>
                <w:sz w:val="23"/>
                <w:szCs w:val="23"/>
              </w:rPr>
            </w:pPr>
            <w:r w:rsidRPr="009D6AF4">
              <w:rPr>
                <w:sz w:val="23"/>
                <w:szCs w:val="23"/>
              </w:rPr>
              <w:t>№</w:t>
            </w:r>
            <w:r w:rsidRPr="009D6AF4">
              <w:rPr>
                <w:sz w:val="23"/>
                <w:szCs w:val="23"/>
              </w:rPr>
              <w:br/>
              <w:t>п/п</w:t>
            </w:r>
          </w:p>
        </w:tc>
        <w:tc>
          <w:tcPr>
            <w:tcW w:w="2268" w:type="dxa"/>
            <w:vAlign w:val="center"/>
          </w:tcPr>
          <w:p w:rsidR="006E6CA6" w:rsidRPr="009D6AF4" w:rsidRDefault="006E6CA6" w:rsidP="00E160E1">
            <w:pPr>
              <w:pStyle w:val="af8"/>
              <w:jc w:val="center"/>
              <w:rPr>
                <w:sz w:val="23"/>
                <w:szCs w:val="23"/>
              </w:rPr>
            </w:pPr>
            <w:r w:rsidRPr="009D6AF4">
              <w:rPr>
                <w:sz w:val="23"/>
                <w:szCs w:val="23"/>
              </w:rPr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6E6CA6" w:rsidRPr="009D6AF4" w:rsidRDefault="006E6CA6" w:rsidP="00E160E1">
            <w:pPr>
              <w:pStyle w:val="af8"/>
              <w:jc w:val="center"/>
              <w:rPr>
                <w:sz w:val="23"/>
                <w:szCs w:val="23"/>
              </w:rPr>
            </w:pPr>
            <w:r w:rsidRPr="009D6AF4">
              <w:rPr>
                <w:sz w:val="23"/>
                <w:szCs w:val="23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  <w:vAlign w:val="center"/>
          </w:tcPr>
          <w:p w:rsidR="006E6CA6" w:rsidRPr="009D6AF4" w:rsidRDefault="006E6CA6" w:rsidP="00E160E1">
            <w:pPr>
              <w:pStyle w:val="af8"/>
              <w:jc w:val="center"/>
              <w:rPr>
                <w:sz w:val="23"/>
                <w:szCs w:val="23"/>
              </w:rPr>
            </w:pPr>
            <w:r w:rsidRPr="009D6AF4">
              <w:rPr>
                <w:sz w:val="23"/>
                <w:szCs w:val="23"/>
              </w:rPr>
              <w:t>Должность</w:t>
            </w:r>
          </w:p>
        </w:tc>
        <w:tc>
          <w:tcPr>
            <w:tcW w:w="2747" w:type="dxa"/>
            <w:vAlign w:val="center"/>
          </w:tcPr>
          <w:p w:rsidR="006E6CA6" w:rsidRPr="009D6AF4" w:rsidRDefault="006E6CA6" w:rsidP="00E160E1">
            <w:pPr>
              <w:pStyle w:val="af8"/>
              <w:jc w:val="center"/>
              <w:rPr>
                <w:sz w:val="23"/>
                <w:szCs w:val="23"/>
              </w:rPr>
            </w:pPr>
            <w:r w:rsidRPr="009D6AF4">
              <w:rPr>
                <w:sz w:val="23"/>
                <w:szCs w:val="23"/>
              </w:rPr>
              <w:t>Стаж работы в данной или аналогичной должности, лет</w:t>
            </w:r>
          </w:p>
        </w:tc>
      </w:tr>
      <w:tr w:rsidR="006E6CA6" w:rsidRPr="009D6AF4" w:rsidTr="00E160E1">
        <w:trPr>
          <w:cantSplit/>
        </w:trPr>
        <w:tc>
          <w:tcPr>
            <w:tcW w:w="10246" w:type="dxa"/>
            <w:gridSpan w:val="5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  <w:r w:rsidRPr="009D6AF4">
              <w:rPr>
                <w:sz w:val="23"/>
                <w:szCs w:val="23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E6CA6" w:rsidRPr="009D6AF4" w:rsidTr="00E160E1">
        <w:tc>
          <w:tcPr>
            <w:tcW w:w="695" w:type="dxa"/>
          </w:tcPr>
          <w:p w:rsidR="006E6CA6" w:rsidRPr="009D6AF4" w:rsidRDefault="006E6CA6" w:rsidP="006E6CA6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2586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1950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2747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</w:tr>
      <w:tr w:rsidR="006E6CA6" w:rsidRPr="009D6AF4" w:rsidTr="00E160E1">
        <w:tc>
          <w:tcPr>
            <w:tcW w:w="695" w:type="dxa"/>
          </w:tcPr>
          <w:p w:rsidR="006E6CA6" w:rsidRPr="009D6AF4" w:rsidRDefault="006E6CA6" w:rsidP="006E6CA6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2586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1950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2747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</w:tr>
      <w:tr w:rsidR="006E6CA6" w:rsidRPr="009D6AF4" w:rsidTr="00E160E1">
        <w:tc>
          <w:tcPr>
            <w:tcW w:w="695" w:type="dxa"/>
          </w:tcPr>
          <w:p w:rsidR="006E6CA6" w:rsidRPr="009D6AF4" w:rsidRDefault="006E6CA6" w:rsidP="006E6CA6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2586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1950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2747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</w:tr>
      <w:tr w:rsidR="006E6CA6" w:rsidRPr="009D6AF4" w:rsidTr="00E160E1">
        <w:tc>
          <w:tcPr>
            <w:tcW w:w="695" w:type="dxa"/>
          </w:tcPr>
          <w:p w:rsidR="006E6CA6" w:rsidRPr="009D6AF4" w:rsidRDefault="006E6CA6" w:rsidP="00E160E1">
            <w:pPr>
              <w:rPr>
                <w:sz w:val="23"/>
                <w:szCs w:val="23"/>
              </w:rPr>
            </w:pPr>
            <w:r w:rsidRPr="009D6AF4">
              <w:rPr>
                <w:sz w:val="23"/>
                <w:szCs w:val="23"/>
              </w:rPr>
              <w:t>…</w:t>
            </w:r>
          </w:p>
        </w:tc>
        <w:tc>
          <w:tcPr>
            <w:tcW w:w="2268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2586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1950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2747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</w:tr>
      <w:tr w:rsidR="006E6CA6" w:rsidRPr="009D6AF4" w:rsidTr="00E160E1">
        <w:trPr>
          <w:cantSplit/>
        </w:trPr>
        <w:tc>
          <w:tcPr>
            <w:tcW w:w="10246" w:type="dxa"/>
            <w:gridSpan w:val="5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  <w:r w:rsidRPr="009D6AF4">
              <w:rPr>
                <w:sz w:val="23"/>
                <w:szCs w:val="23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E6CA6" w:rsidRPr="009D6AF4" w:rsidTr="00E160E1">
        <w:tc>
          <w:tcPr>
            <w:tcW w:w="695" w:type="dxa"/>
          </w:tcPr>
          <w:p w:rsidR="006E6CA6" w:rsidRPr="009D6AF4" w:rsidRDefault="006E6CA6" w:rsidP="006E6CA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2586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1950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2747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</w:tr>
      <w:tr w:rsidR="006E6CA6" w:rsidRPr="009D6AF4" w:rsidTr="00E160E1">
        <w:tc>
          <w:tcPr>
            <w:tcW w:w="695" w:type="dxa"/>
          </w:tcPr>
          <w:p w:rsidR="006E6CA6" w:rsidRPr="009D6AF4" w:rsidRDefault="006E6CA6" w:rsidP="006E6CA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2586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1950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2747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</w:tr>
      <w:tr w:rsidR="006E6CA6" w:rsidRPr="009D6AF4" w:rsidTr="00E160E1">
        <w:tc>
          <w:tcPr>
            <w:tcW w:w="695" w:type="dxa"/>
          </w:tcPr>
          <w:p w:rsidR="006E6CA6" w:rsidRPr="009D6AF4" w:rsidRDefault="006E6CA6" w:rsidP="006E6CA6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2586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1950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2747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</w:tr>
      <w:tr w:rsidR="006E6CA6" w:rsidRPr="009D6AF4" w:rsidTr="00E160E1">
        <w:tc>
          <w:tcPr>
            <w:tcW w:w="695" w:type="dxa"/>
          </w:tcPr>
          <w:p w:rsidR="006E6CA6" w:rsidRPr="009D6AF4" w:rsidRDefault="006E6CA6" w:rsidP="00E160E1">
            <w:pPr>
              <w:rPr>
                <w:sz w:val="23"/>
                <w:szCs w:val="23"/>
              </w:rPr>
            </w:pPr>
            <w:r w:rsidRPr="009D6AF4">
              <w:rPr>
                <w:sz w:val="23"/>
                <w:szCs w:val="23"/>
              </w:rPr>
              <w:t>…</w:t>
            </w:r>
          </w:p>
        </w:tc>
        <w:tc>
          <w:tcPr>
            <w:tcW w:w="2268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2586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1950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2747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</w:tr>
      <w:tr w:rsidR="006E6CA6" w:rsidRPr="009D6AF4" w:rsidTr="00E160E1">
        <w:trPr>
          <w:cantSplit/>
        </w:trPr>
        <w:tc>
          <w:tcPr>
            <w:tcW w:w="10246" w:type="dxa"/>
            <w:gridSpan w:val="5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  <w:r w:rsidRPr="009D6AF4">
              <w:rPr>
                <w:sz w:val="23"/>
                <w:szCs w:val="23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E6CA6" w:rsidRPr="009D6AF4" w:rsidTr="00E160E1">
        <w:tc>
          <w:tcPr>
            <w:tcW w:w="695" w:type="dxa"/>
          </w:tcPr>
          <w:p w:rsidR="006E6CA6" w:rsidRPr="009D6AF4" w:rsidRDefault="006E6CA6" w:rsidP="006E6CA6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2586" w:type="dxa"/>
          </w:tcPr>
          <w:p w:rsidR="006E6CA6" w:rsidRPr="009D6AF4" w:rsidRDefault="006E6CA6" w:rsidP="00E160E1">
            <w:pPr>
              <w:pStyle w:val="af9"/>
              <w:jc w:val="center"/>
              <w:rPr>
                <w:sz w:val="23"/>
                <w:szCs w:val="23"/>
              </w:rPr>
            </w:pPr>
          </w:p>
        </w:tc>
        <w:tc>
          <w:tcPr>
            <w:tcW w:w="1950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2747" w:type="dxa"/>
          </w:tcPr>
          <w:p w:rsidR="006E6CA6" w:rsidRPr="009D6AF4" w:rsidRDefault="006E6CA6" w:rsidP="00E160E1">
            <w:pPr>
              <w:pStyle w:val="af9"/>
              <w:jc w:val="center"/>
              <w:rPr>
                <w:sz w:val="23"/>
                <w:szCs w:val="23"/>
              </w:rPr>
            </w:pPr>
          </w:p>
        </w:tc>
      </w:tr>
      <w:tr w:rsidR="006E6CA6" w:rsidRPr="009D6AF4" w:rsidTr="00E160E1">
        <w:tc>
          <w:tcPr>
            <w:tcW w:w="695" w:type="dxa"/>
          </w:tcPr>
          <w:p w:rsidR="006E6CA6" w:rsidRPr="009D6AF4" w:rsidRDefault="006E6CA6" w:rsidP="006E6CA6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2586" w:type="dxa"/>
          </w:tcPr>
          <w:p w:rsidR="006E6CA6" w:rsidRPr="009D6AF4" w:rsidRDefault="006E6CA6" w:rsidP="00E160E1">
            <w:pPr>
              <w:pStyle w:val="af9"/>
              <w:jc w:val="center"/>
              <w:rPr>
                <w:sz w:val="23"/>
                <w:szCs w:val="23"/>
              </w:rPr>
            </w:pPr>
          </w:p>
        </w:tc>
        <w:tc>
          <w:tcPr>
            <w:tcW w:w="1950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2747" w:type="dxa"/>
          </w:tcPr>
          <w:p w:rsidR="006E6CA6" w:rsidRPr="009D6AF4" w:rsidRDefault="006E6CA6" w:rsidP="00E160E1">
            <w:pPr>
              <w:pStyle w:val="af9"/>
              <w:jc w:val="center"/>
              <w:rPr>
                <w:sz w:val="23"/>
                <w:szCs w:val="23"/>
              </w:rPr>
            </w:pPr>
          </w:p>
        </w:tc>
      </w:tr>
      <w:tr w:rsidR="006E6CA6" w:rsidRPr="009D6AF4" w:rsidTr="00E160E1">
        <w:tc>
          <w:tcPr>
            <w:tcW w:w="695" w:type="dxa"/>
          </w:tcPr>
          <w:p w:rsidR="006E6CA6" w:rsidRPr="009D6AF4" w:rsidRDefault="006E6CA6" w:rsidP="006E6CA6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2586" w:type="dxa"/>
          </w:tcPr>
          <w:p w:rsidR="006E6CA6" w:rsidRPr="009D6AF4" w:rsidRDefault="006E6CA6" w:rsidP="00E160E1">
            <w:pPr>
              <w:pStyle w:val="af9"/>
              <w:jc w:val="center"/>
              <w:rPr>
                <w:sz w:val="23"/>
                <w:szCs w:val="23"/>
              </w:rPr>
            </w:pPr>
          </w:p>
        </w:tc>
        <w:tc>
          <w:tcPr>
            <w:tcW w:w="1950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2747" w:type="dxa"/>
          </w:tcPr>
          <w:p w:rsidR="006E6CA6" w:rsidRPr="009D6AF4" w:rsidRDefault="006E6CA6" w:rsidP="00E160E1">
            <w:pPr>
              <w:pStyle w:val="af9"/>
              <w:jc w:val="center"/>
              <w:rPr>
                <w:sz w:val="23"/>
                <w:szCs w:val="23"/>
              </w:rPr>
            </w:pPr>
          </w:p>
        </w:tc>
      </w:tr>
      <w:tr w:rsidR="006E6CA6" w:rsidRPr="009D6AF4" w:rsidTr="00E160E1">
        <w:tc>
          <w:tcPr>
            <w:tcW w:w="695" w:type="dxa"/>
          </w:tcPr>
          <w:p w:rsidR="006E6CA6" w:rsidRPr="009D6AF4" w:rsidRDefault="006E6CA6" w:rsidP="00E160E1">
            <w:pPr>
              <w:rPr>
                <w:sz w:val="23"/>
                <w:szCs w:val="23"/>
              </w:rPr>
            </w:pPr>
            <w:r w:rsidRPr="009D6AF4">
              <w:rPr>
                <w:sz w:val="23"/>
                <w:szCs w:val="23"/>
              </w:rPr>
              <w:t>…</w:t>
            </w:r>
          </w:p>
        </w:tc>
        <w:tc>
          <w:tcPr>
            <w:tcW w:w="2268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2586" w:type="dxa"/>
          </w:tcPr>
          <w:p w:rsidR="006E6CA6" w:rsidRPr="009D6AF4" w:rsidRDefault="006E6CA6" w:rsidP="00E160E1">
            <w:pPr>
              <w:pStyle w:val="af9"/>
              <w:jc w:val="center"/>
              <w:rPr>
                <w:sz w:val="23"/>
                <w:szCs w:val="23"/>
              </w:rPr>
            </w:pPr>
          </w:p>
        </w:tc>
        <w:tc>
          <w:tcPr>
            <w:tcW w:w="1950" w:type="dxa"/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  <w:tc>
          <w:tcPr>
            <w:tcW w:w="2747" w:type="dxa"/>
          </w:tcPr>
          <w:p w:rsidR="006E6CA6" w:rsidRPr="009D6AF4" w:rsidRDefault="006E6CA6" w:rsidP="00E160E1">
            <w:pPr>
              <w:pStyle w:val="af9"/>
              <w:jc w:val="center"/>
              <w:rPr>
                <w:sz w:val="23"/>
                <w:szCs w:val="23"/>
              </w:rPr>
            </w:pPr>
          </w:p>
        </w:tc>
      </w:tr>
    </w:tbl>
    <w:p w:rsidR="006E6CA6" w:rsidRPr="009D6AF4" w:rsidRDefault="006E6CA6" w:rsidP="006E6CA6">
      <w:pPr>
        <w:rPr>
          <w:sz w:val="23"/>
          <w:szCs w:val="23"/>
        </w:rPr>
      </w:pPr>
    </w:p>
    <w:p w:rsidR="006E6CA6" w:rsidRPr="009D6AF4" w:rsidRDefault="006E6CA6" w:rsidP="006E6CA6">
      <w:pPr>
        <w:keepNext/>
        <w:suppressAutoHyphens/>
        <w:rPr>
          <w:b/>
          <w:sz w:val="23"/>
          <w:szCs w:val="23"/>
        </w:rPr>
      </w:pPr>
      <w:r w:rsidRPr="009D6AF4">
        <w:rPr>
          <w:b/>
          <w:sz w:val="23"/>
          <w:szCs w:val="23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2"/>
        <w:gridCol w:w="5065"/>
      </w:tblGrid>
      <w:tr w:rsidR="006E6CA6" w:rsidRPr="009D6AF4" w:rsidTr="00E160E1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A6" w:rsidRPr="009D6AF4" w:rsidRDefault="006E6CA6" w:rsidP="00E160E1">
            <w:pPr>
              <w:pStyle w:val="af8"/>
              <w:rPr>
                <w:sz w:val="23"/>
                <w:szCs w:val="23"/>
              </w:rPr>
            </w:pPr>
            <w:r w:rsidRPr="009D6AF4">
              <w:rPr>
                <w:sz w:val="23"/>
                <w:szCs w:val="23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A6" w:rsidRPr="009D6AF4" w:rsidRDefault="006E6CA6" w:rsidP="00E160E1">
            <w:pPr>
              <w:pStyle w:val="af8"/>
              <w:rPr>
                <w:sz w:val="23"/>
                <w:szCs w:val="23"/>
              </w:rPr>
            </w:pPr>
            <w:r w:rsidRPr="009D6AF4">
              <w:rPr>
                <w:sz w:val="23"/>
                <w:szCs w:val="23"/>
              </w:rPr>
              <w:t>Штатная численность, чел.</w:t>
            </w:r>
          </w:p>
        </w:tc>
      </w:tr>
      <w:tr w:rsidR="006E6CA6" w:rsidRPr="009D6AF4" w:rsidTr="00E160E1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  <w:r w:rsidRPr="009D6AF4">
              <w:rPr>
                <w:sz w:val="23"/>
                <w:szCs w:val="23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</w:tr>
      <w:tr w:rsidR="006E6CA6" w:rsidRPr="009D6AF4" w:rsidTr="00E160E1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  <w:r w:rsidRPr="009D6AF4">
              <w:rPr>
                <w:sz w:val="23"/>
                <w:szCs w:val="23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</w:tr>
      <w:tr w:rsidR="006E6CA6" w:rsidRPr="009D6AF4" w:rsidTr="00E160E1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  <w:r w:rsidRPr="009D6AF4">
              <w:rPr>
                <w:sz w:val="23"/>
                <w:szCs w:val="23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A6" w:rsidRPr="009D6AF4" w:rsidRDefault="006E6CA6" w:rsidP="00E160E1">
            <w:pPr>
              <w:pStyle w:val="af9"/>
              <w:rPr>
                <w:sz w:val="23"/>
                <w:szCs w:val="23"/>
              </w:rPr>
            </w:pPr>
          </w:p>
        </w:tc>
      </w:tr>
    </w:tbl>
    <w:p w:rsidR="006E6CA6" w:rsidRPr="009D6AF4" w:rsidRDefault="006E6CA6" w:rsidP="006E6CA6">
      <w:pPr>
        <w:rPr>
          <w:sz w:val="23"/>
          <w:szCs w:val="23"/>
        </w:rPr>
      </w:pPr>
      <w:r w:rsidRPr="009D6AF4">
        <w:rPr>
          <w:sz w:val="23"/>
          <w:szCs w:val="23"/>
        </w:rPr>
        <w:t>____________________________________</w:t>
      </w:r>
    </w:p>
    <w:p w:rsidR="006E6CA6" w:rsidRPr="009D6AF4" w:rsidRDefault="006E6CA6" w:rsidP="006E6CA6">
      <w:pPr>
        <w:ind w:right="3684"/>
        <w:jc w:val="center"/>
        <w:rPr>
          <w:sz w:val="23"/>
          <w:szCs w:val="23"/>
          <w:vertAlign w:val="superscript"/>
        </w:rPr>
      </w:pPr>
      <w:r w:rsidRPr="009D6AF4">
        <w:rPr>
          <w:sz w:val="23"/>
          <w:szCs w:val="23"/>
          <w:vertAlign w:val="superscript"/>
        </w:rPr>
        <w:t>(подпись, М.П.)</w:t>
      </w:r>
    </w:p>
    <w:p w:rsidR="006E6CA6" w:rsidRPr="009D6AF4" w:rsidRDefault="006E6CA6" w:rsidP="006E6CA6">
      <w:pPr>
        <w:rPr>
          <w:sz w:val="23"/>
          <w:szCs w:val="23"/>
        </w:rPr>
      </w:pPr>
      <w:r w:rsidRPr="009D6AF4">
        <w:rPr>
          <w:sz w:val="23"/>
          <w:szCs w:val="23"/>
        </w:rPr>
        <w:t>___________________________________</w:t>
      </w:r>
    </w:p>
    <w:p w:rsidR="006E6CA6" w:rsidRPr="009D6AF4" w:rsidRDefault="006E6CA6" w:rsidP="006E6CA6">
      <w:pPr>
        <w:ind w:right="3684"/>
        <w:jc w:val="center"/>
        <w:rPr>
          <w:sz w:val="23"/>
          <w:szCs w:val="23"/>
          <w:vertAlign w:val="superscript"/>
        </w:rPr>
      </w:pPr>
      <w:r w:rsidRPr="009D6AF4">
        <w:rPr>
          <w:sz w:val="23"/>
          <w:szCs w:val="23"/>
          <w:vertAlign w:val="superscript"/>
        </w:rPr>
        <w:t>(фамилия, имя, отчество подписавшего, должность)</w:t>
      </w:r>
    </w:p>
    <w:p w:rsidR="006E6CA6" w:rsidRPr="009D6AF4" w:rsidRDefault="006E6CA6" w:rsidP="006E6CA6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  <w:sz w:val="23"/>
          <w:szCs w:val="23"/>
        </w:rPr>
      </w:pPr>
      <w:r w:rsidRPr="009D6AF4">
        <w:rPr>
          <w:b/>
          <w:spacing w:val="36"/>
          <w:sz w:val="23"/>
          <w:szCs w:val="23"/>
        </w:rPr>
        <w:t>конец формы</w:t>
      </w:r>
    </w:p>
    <w:p w:rsidR="006E6CA6" w:rsidRPr="006E6CA6" w:rsidRDefault="006E6CA6" w:rsidP="006E6CA6">
      <w:pPr>
        <w:pStyle w:val="21"/>
        <w:pageBreakBefore/>
        <w:tabs>
          <w:tab w:val="clear" w:pos="1134"/>
        </w:tabs>
        <w:ind w:left="1702" w:firstLine="0"/>
        <w:rPr>
          <w:sz w:val="22"/>
          <w:szCs w:val="22"/>
        </w:rPr>
      </w:pPr>
      <w:bookmarkStart w:id="3" w:name="_Toc153176342"/>
      <w:r>
        <w:rPr>
          <w:sz w:val="22"/>
          <w:szCs w:val="22"/>
        </w:rPr>
        <w:lastRenderedPageBreak/>
        <w:t>Инструкция</w:t>
      </w:r>
      <w:r w:rsidRPr="006E6CA6">
        <w:rPr>
          <w:sz w:val="22"/>
          <w:szCs w:val="22"/>
        </w:rPr>
        <w:t xml:space="preserve"> по заполнению</w:t>
      </w:r>
      <w:bookmarkEnd w:id="3"/>
    </w:p>
    <w:p w:rsidR="006E6CA6" w:rsidRPr="006E6CA6" w:rsidRDefault="006E6CA6" w:rsidP="006E6CA6">
      <w:pPr>
        <w:pStyle w:val="a0"/>
        <w:numPr>
          <w:ilvl w:val="0"/>
          <w:numId w:val="0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</w:t>
      </w:r>
      <w:r w:rsidRPr="006E6CA6">
        <w:rPr>
          <w:rFonts w:ascii="Times New Roman" w:hAnsi="Times New Roman"/>
          <w:sz w:val="22"/>
          <w:szCs w:val="22"/>
        </w:rPr>
        <w:t>Участник указывает дату и номер Заявки в соответствии с письмом о подаче оферты.</w:t>
      </w:r>
    </w:p>
    <w:p w:rsidR="006E6CA6" w:rsidRPr="006E6CA6" w:rsidRDefault="006E6CA6" w:rsidP="006E6CA6">
      <w:pPr>
        <w:pStyle w:val="a0"/>
        <w:numPr>
          <w:ilvl w:val="0"/>
          <w:numId w:val="0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</w:t>
      </w:r>
      <w:r w:rsidRPr="006E6CA6">
        <w:rPr>
          <w:rFonts w:ascii="Times New Roman" w:hAnsi="Times New Roman"/>
          <w:sz w:val="22"/>
          <w:szCs w:val="22"/>
        </w:rPr>
        <w:t xml:space="preserve">Участник указывает свое фирменное наименование (в </w:t>
      </w:r>
      <w:proofErr w:type="spellStart"/>
      <w:r w:rsidRPr="006E6CA6">
        <w:rPr>
          <w:rFonts w:ascii="Times New Roman" w:hAnsi="Times New Roman"/>
          <w:sz w:val="22"/>
          <w:szCs w:val="22"/>
        </w:rPr>
        <w:t>т.ч</w:t>
      </w:r>
      <w:proofErr w:type="spellEnd"/>
      <w:r w:rsidRPr="006E6CA6">
        <w:rPr>
          <w:rFonts w:ascii="Times New Roman" w:hAnsi="Times New Roman"/>
          <w:sz w:val="22"/>
          <w:szCs w:val="22"/>
        </w:rPr>
        <w:t>. организационно-правовую форму) и свой адрес.</w:t>
      </w:r>
    </w:p>
    <w:p w:rsidR="006E6CA6" w:rsidRPr="006E6CA6" w:rsidRDefault="006E6CA6" w:rsidP="006E6CA6">
      <w:pPr>
        <w:pStyle w:val="a0"/>
        <w:numPr>
          <w:ilvl w:val="0"/>
          <w:numId w:val="0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</w:t>
      </w:r>
      <w:r w:rsidRPr="006E6CA6">
        <w:rPr>
          <w:rFonts w:ascii="Times New Roman" w:hAnsi="Times New Roman"/>
          <w:sz w:val="22"/>
          <w:szCs w:val="22"/>
        </w:rPr>
        <w:t>В таблице-1 данной справки перечисляются только те работники, которые будут непосредственно привлечены Участником в ходе выполнения Договора.</w:t>
      </w:r>
    </w:p>
    <w:p w:rsidR="006E6CA6" w:rsidRPr="006E6CA6" w:rsidRDefault="006E6CA6" w:rsidP="006E6CA6">
      <w:pPr>
        <w:pStyle w:val="a0"/>
        <w:numPr>
          <w:ilvl w:val="0"/>
          <w:numId w:val="0"/>
        </w:numPr>
        <w:rPr>
          <w:rFonts w:ascii="Times New Roman" w:hAnsi="Times New Roman"/>
          <w:sz w:val="22"/>
          <w:szCs w:val="22"/>
        </w:rPr>
      </w:pPr>
      <w:r w:rsidRPr="006E6CA6">
        <w:rPr>
          <w:rFonts w:ascii="Times New Roman" w:hAnsi="Times New Roman"/>
          <w:sz w:val="22"/>
          <w:szCs w:val="22"/>
        </w:rPr>
        <w:t>В таблице-2 данной справки указывается, в общем, штатная численность всех специалистов, находящихся в штате Участника.</w:t>
      </w:r>
    </w:p>
    <w:p w:rsidR="006E6CA6" w:rsidRPr="006E6CA6" w:rsidRDefault="006E6CA6" w:rsidP="006E6CA6">
      <w:pPr>
        <w:pStyle w:val="a0"/>
        <w:numPr>
          <w:ilvl w:val="0"/>
          <w:numId w:val="0"/>
        </w:numPr>
        <w:rPr>
          <w:rFonts w:ascii="Times New Roman" w:hAnsi="Times New Roman"/>
          <w:sz w:val="22"/>
          <w:szCs w:val="22"/>
        </w:rPr>
      </w:pPr>
      <w:r w:rsidRPr="006E6CA6">
        <w:rPr>
          <w:rFonts w:ascii="Times New Roman" w:hAnsi="Times New Roman"/>
          <w:sz w:val="22"/>
          <w:szCs w:val="22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6E6CA6" w:rsidRPr="009D6AF4" w:rsidRDefault="006E6CA6" w:rsidP="006E6CA6">
      <w:pPr>
        <w:rPr>
          <w:sz w:val="23"/>
          <w:szCs w:val="23"/>
        </w:rPr>
      </w:pPr>
    </w:p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Default="006E6CA6" w:rsidP="006E6CA6"/>
    <w:p w:rsidR="006E6CA6" w:rsidRPr="00467814" w:rsidRDefault="006E6CA6" w:rsidP="006E6CA6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  <w:r w:rsidRPr="00467814">
        <w:rPr>
          <w:sz w:val="24"/>
          <w:szCs w:val="24"/>
        </w:rPr>
        <w:t xml:space="preserve">Приложение </w:t>
      </w:r>
      <w:r w:rsidR="005A724E">
        <w:rPr>
          <w:sz w:val="24"/>
          <w:szCs w:val="24"/>
        </w:rPr>
        <w:t>№ 4</w:t>
      </w:r>
    </w:p>
    <w:p w:rsidR="006E6CA6" w:rsidRPr="00467814" w:rsidRDefault="006E6CA6" w:rsidP="006E6CA6">
      <w:pPr>
        <w:widowControl/>
        <w:autoSpaceDE/>
        <w:autoSpaceDN/>
        <w:adjustRightInd/>
        <w:ind w:left="5954"/>
        <w:rPr>
          <w:sz w:val="24"/>
          <w:szCs w:val="24"/>
          <w:lang w:eastAsia="en-US"/>
        </w:rPr>
      </w:pPr>
      <w:r w:rsidRPr="00467814">
        <w:rPr>
          <w:sz w:val="24"/>
          <w:szCs w:val="24"/>
          <w:lang w:eastAsia="en-US"/>
        </w:rPr>
        <w:t>к техническому заданию</w:t>
      </w:r>
    </w:p>
    <w:p w:rsidR="006E6CA6" w:rsidRDefault="006E6CA6" w:rsidP="006E6CA6">
      <w:pPr>
        <w:widowControl/>
        <w:autoSpaceDE/>
        <w:autoSpaceDN/>
        <w:adjustRightInd/>
        <w:ind w:left="5954"/>
        <w:rPr>
          <w:sz w:val="24"/>
          <w:szCs w:val="24"/>
          <w:lang w:eastAsia="ar-SA"/>
        </w:rPr>
      </w:pPr>
      <w:r w:rsidRPr="00467814">
        <w:rPr>
          <w:sz w:val="24"/>
          <w:szCs w:val="24"/>
          <w:lang w:eastAsia="ar-SA"/>
        </w:rPr>
        <w:t>от «__» __________201__г.</w:t>
      </w:r>
    </w:p>
    <w:p w:rsidR="006E6CA6" w:rsidRDefault="006E6CA6" w:rsidP="006E6CA6">
      <w:pPr>
        <w:pStyle w:val="21"/>
        <w:tabs>
          <w:tab w:val="clear" w:pos="1134"/>
          <w:tab w:val="left" w:pos="708"/>
        </w:tabs>
        <w:ind w:left="1702" w:firstLine="0"/>
        <w:rPr>
          <w:sz w:val="23"/>
          <w:szCs w:val="23"/>
        </w:rPr>
      </w:pPr>
      <w:r>
        <w:rPr>
          <w:sz w:val="23"/>
          <w:szCs w:val="23"/>
        </w:rPr>
        <w:t>Форма Справки о материально-технических ресурсах</w:t>
      </w:r>
      <w:bookmarkEnd w:id="1"/>
    </w:p>
    <w:p w:rsidR="006E6CA6" w:rsidRDefault="006E6CA6" w:rsidP="006E6CA6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spacing w:val="36"/>
          <w:sz w:val="23"/>
          <w:szCs w:val="23"/>
        </w:rPr>
      </w:pPr>
      <w:r>
        <w:rPr>
          <w:b/>
          <w:spacing w:val="36"/>
          <w:sz w:val="23"/>
          <w:szCs w:val="23"/>
        </w:rPr>
        <w:t>начало формы</w:t>
      </w:r>
    </w:p>
    <w:p w:rsidR="006E6CA6" w:rsidRDefault="006E6CA6" w:rsidP="006E6CA6">
      <w:pPr>
        <w:rPr>
          <w:sz w:val="23"/>
          <w:szCs w:val="23"/>
        </w:rPr>
      </w:pPr>
    </w:p>
    <w:p w:rsidR="006E6CA6" w:rsidRDefault="006E6CA6" w:rsidP="006E6CA6">
      <w:pPr>
        <w:rPr>
          <w:sz w:val="23"/>
          <w:szCs w:val="23"/>
        </w:rPr>
      </w:pPr>
      <w:r>
        <w:rPr>
          <w:sz w:val="23"/>
          <w:szCs w:val="23"/>
        </w:rPr>
        <w:t>Приложение 7 к письму о подаче оферты</w:t>
      </w:r>
      <w:r>
        <w:rPr>
          <w:sz w:val="23"/>
          <w:szCs w:val="23"/>
        </w:rPr>
        <w:br/>
        <w:t>от «____» _____________ г. №__________</w:t>
      </w:r>
    </w:p>
    <w:p w:rsidR="006E6CA6" w:rsidRDefault="006E6CA6" w:rsidP="006E6CA6">
      <w:pPr>
        <w:rPr>
          <w:sz w:val="23"/>
          <w:szCs w:val="23"/>
        </w:rPr>
      </w:pPr>
    </w:p>
    <w:p w:rsidR="006E6CA6" w:rsidRDefault="006E6CA6" w:rsidP="006E6CA6">
      <w:pPr>
        <w:suppressAutoHyphens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Справка о материально-технических ресурсах</w:t>
      </w:r>
    </w:p>
    <w:p w:rsidR="006E6CA6" w:rsidRDefault="006E6CA6" w:rsidP="006E6CA6">
      <w:pPr>
        <w:rPr>
          <w:sz w:val="23"/>
          <w:szCs w:val="23"/>
        </w:rPr>
      </w:pPr>
    </w:p>
    <w:p w:rsidR="006E6CA6" w:rsidRDefault="006E6CA6" w:rsidP="006E6CA6">
      <w:pPr>
        <w:rPr>
          <w:sz w:val="23"/>
          <w:szCs w:val="23"/>
        </w:rPr>
      </w:pPr>
      <w:r>
        <w:rPr>
          <w:sz w:val="23"/>
          <w:szCs w:val="23"/>
        </w:rPr>
        <w:t>Наименование и адрес Участника: _________________________________</w:t>
      </w:r>
    </w:p>
    <w:p w:rsidR="006E6CA6" w:rsidRDefault="006E6CA6" w:rsidP="006E6CA6">
      <w:pPr>
        <w:rPr>
          <w:sz w:val="23"/>
          <w:szCs w:val="23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E6CA6" w:rsidTr="006E6CA6">
        <w:trPr>
          <w:cantSplit/>
          <w:trHeight w:val="5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6CA6" w:rsidRDefault="006E6CA6">
            <w:pPr>
              <w:pStyle w:val="af8"/>
              <w:spacing w:line="25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№</w:t>
            </w:r>
          </w:p>
          <w:p w:rsidR="006E6CA6" w:rsidRDefault="006E6CA6">
            <w:pPr>
              <w:pStyle w:val="af8"/>
              <w:spacing w:line="25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п/п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6CA6" w:rsidRDefault="006E6CA6">
            <w:pPr>
              <w:pStyle w:val="af8"/>
              <w:spacing w:line="25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Наименование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6CA6" w:rsidRDefault="006E6CA6">
            <w:pPr>
              <w:pStyle w:val="af8"/>
              <w:spacing w:line="25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Местонахождение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6CA6" w:rsidRDefault="006E6CA6">
            <w:pPr>
              <w:pStyle w:val="af8"/>
              <w:spacing w:line="25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6CA6" w:rsidRDefault="006E6CA6">
            <w:pPr>
              <w:pStyle w:val="af8"/>
              <w:spacing w:line="25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6CA6" w:rsidRDefault="006E6CA6">
            <w:pPr>
              <w:pStyle w:val="af8"/>
              <w:spacing w:line="25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Состояние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6CA6" w:rsidRDefault="006E6CA6">
            <w:pPr>
              <w:pStyle w:val="af8"/>
              <w:spacing w:line="25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Примечания</w:t>
            </w:r>
          </w:p>
        </w:tc>
      </w:tr>
      <w:tr w:rsidR="006E6CA6" w:rsidTr="006E6CA6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 w:rsidP="006E6CA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napToGrid w:val="0"/>
              <w:jc w:val="both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</w:p>
        </w:tc>
      </w:tr>
      <w:tr w:rsidR="006E6CA6" w:rsidTr="006E6CA6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 w:rsidP="006E6CA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napToGrid w:val="0"/>
              <w:jc w:val="both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</w:p>
        </w:tc>
      </w:tr>
      <w:tr w:rsidR="006E6CA6" w:rsidTr="006E6CA6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 w:rsidP="006E6CA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napToGrid w:val="0"/>
              <w:jc w:val="both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</w:p>
        </w:tc>
      </w:tr>
      <w:tr w:rsidR="006E6CA6" w:rsidTr="006E6CA6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…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CA6" w:rsidRDefault="006E6CA6">
            <w:pPr>
              <w:pStyle w:val="af9"/>
              <w:spacing w:line="256" w:lineRule="auto"/>
              <w:rPr>
                <w:sz w:val="23"/>
                <w:szCs w:val="23"/>
                <w:lang w:eastAsia="en-US"/>
              </w:rPr>
            </w:pPr>
          </w:p>
        </w:tc>
      </w:tr>
    </w:tbl>
    <w:p w:rsidR="006E6CA6" w:rsidRDefault="006E6CA6" w:rsidP="006E6CA6">
      <w:pPr>
        <w:rPr>
          <w:sz w:val="23"/>
          <w:szCs w:val="23"/>
        </w:rPr>
      </w:pPr>
    </w:p>
    <w:p w:rsidR="006E6CA6" w:rsidRDefault="006E6CA6" w:rsidP="006E6CA6">
      <w:pPr>
        <w:rPr>
          <w:sz w:val="23"/>
          <w:szCs w:val="23"/>
        </w:rPr>
      </w:pPr>
      <w:r>
        <w:rPr>
          <w:sz w:val="23"/>
          <w:szCs w:val="23"/>
        </w:rPr>
        <w:t>____________________________________</w:t>
      </w:r>
    </w:p>
    <w:p w:rsidR="006E6CA6" w:rsidRDefault="006E6CA6" w:rsidP="006E6CA6">
      <w:pPr>
        <w:ind w:right="3684"/>
        <w:jc w:val="center"/>
        <w:rPr>
          <w:sz w:val="23"/>
          <w:szCs w:val="23"/>
          <w:vertAlign w:val="superscript"/>
        </w:rPr>
      </w:pPr>
      <w:r>
        <w:rPr>
          <w:sz w:val="23"/>
          <w:szCs w:val="23"/>
          <w:vertAlign w:val="superscript"/>
        </w:rPr>
        <w:t>(подпись, М.П.)</w:t>
      </w:r>
    </w:p>
    <w:p w:rsidR="006E6CA6" w:rsidRDefault="006E6CA6" w:rsidP="006E6CA6">
      <w:pPr>
        <w:rPr>
          <w:sz w:val="23"/>
          <w:szCs w:val="23"/>
        </w:rPr>
      </w:pPr>
      <w:r>
        <w:rPr>
          <w:sz w:val="23"/>
          <w:szCs w:val="23"/>
        </w:rPr>
        <w:t>____________________________________</w:t>
      </w:r>
    </w:p>
    <w:p w:rsidR="006E6CA6" w:rsidRDefault="006E6CA6" w:rsidP="006E6CA6">
      <w:pPr>
        <w:ind w:right="3684"/>
        <w:jc w:val="center"/>
        <w:rPr>
          <w:sz w:val="23"/>
          <w:szCs w:val="23"/>
          <w:vertAlign w:val="superscript"/>
        </w:rPr>
      </w:pPr>
      <w:r>
        <w:rPr>
          <w:sz w:val="23"/>
          <w:szCs w:val="23"/>
          <w:vertAlign w:val="superscript"/>
        </w:rPr>
        <w:t>(фамилия, имя, отчество подписавшего, должность)</w:t>
      </w:r>
    </w:p>
    <w:p w:rsidR="006E6CA6" w:rsidRDefault="006E6CA6" w:rsidP="006E6CA6">
      <w:pPr>
        <w:keepNext/>
        <w:rPr>
          <w:b/>
          <w:sz w:val="23"/>
          <w:szCs w:val="23"/>
        </w:rPr>
      </w:pPr>
    </w:p>
    <w:p w:rsidR="006E6CA6" w:rsidRDefault="006E6CA6" w:rsidP="006E6CA6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  <w:sz w:val="23"/>
          <w:szCs w:val="23"/>
        </w:rPr>
      </w:pPr>
      <w:r>
        <w:rPr>
          <w:b/>
          <w:spacing w:val="36"/>
          <w:sz w:val="23"/>
          <w:szCs w:val="23"/>
        </w:rPr>
        <w:t>конец формы</w:t>
      </w:r>
    </w:p>
    <w:p w:rsidR="006E6CA6" w:rsidRPr="006E6CA6" w:rsidRDefault="006E6CA6" w:rsidP="006E6CA6">
      <w:pPr>
        <w:pStyle w:val="21"/>
        <w:pageBreakBefore/>
        <w:tabs>
          <w:tab w:val="clear" w:pos="1134"/>
        </w:tabs>
        <w:ind w:left="1702" w:firstLine="0"/>
        <w:rPr>
          <w:sz w:val="24"/>
          <w:szCs w:val="24"/>
        </w:rPr>
      </w:pPr>
      <w:bookmarkStart w:id="4" w:name="_Toc153176339"/>
      <w:r w:rsidRPr="006E6CA6">
        <w:rPr>
          <w:sz w:val="24"/>
          <w:szCs w:val="24"/>
        </w:rPr>
        <w:t>Инструкция по заполнению</w:t>
      </w:r>
      <w:bookmarkEnd w:id="4"/>
    </w:p>
    <w:p w:rsidR="006E6CA6" w:rsidRPr="006E6CA6" w:rsidRDefault="006E6CA6" w:rsidP="006E6CA6">
      <w:pPr>
        <w:pStyle w:val="a0"/>
        <w:numPr>
          <w:ilvl w:val="0"/>
          <w:numId w:val="0"/>
        </w:numPr>
        <w:rPr>
          <w:sz w:val="24"/>
          <w:szCs w:val="24"/>
        </w:rPr>
      </w:pPr>
      <w:r w:rsidRPr="006E6CA6">
        <w:rPr>
          <w:rFonts w:asciiTheme="minorHAnsi" w:hAnsiTheme="minorHAnsi"/>
          <w:sz w:val="24"/>
          <w:szCs w:val="24"/>
        </w:rPr>
        <w:t xml:space="preserve">- </w:t>
      </w:r>
      <w:r w:rsidRPr="006E6CA6">
        <w:rPr>
          <w:sz w:val="24"/>
          <w:szCs w:val="24"/>
        </w:rPr>
        <w:t>Участник указывает дату и номер Заявки в соответствии с письмом о подаче оферты.</w:t>
      </w:r>
    </w:p>
    <w:p w:rsidR="006E6CA6" w:rsidRPr="006E6CA6" w:rsidRDefault="006E6CA6" w:rsidP="006E6CA6">
      <w:pPr>
        <w:pStyle w:val="a0"/>
        <w:numPr>
          <w:ilvl w:val="0"/>
          <w:numId w:val="0"/>
        </w:numPr>
        <w:rPr>
          <w:sz w:val="24"/>
          <w:szCs w:val="24"/>
        </w:rPr>
      </w:pPr>
      <w:r w:rsidRPr="006E6CA6">
        <w:rPr>
          <w:rFonts w:asciiTheme="minorHAnsi" w:hAnsiTheme="minorHAnsi"/>
          <w:sz w:val="24"/>
          <w:szCs w:val="24"/>
        </w:rPr>
        <w:t xml:space="preserve">- </w:t>
      </w:r>
      <w:r w:rsidRPr="006E6CA6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6E6CA6">
        <w:rPr>
          <w:sz w:val="24"/>
          <w:szCs w:val="24"/>
        </w:rPr>
        <w:t>т.ч</w:t>
      </w:r>
      <w:proofErr w:type="spellEnd"/>
      <w:r w:rsidRPr="006E6CA6">
        <w:rPr>
          <w:sz w:val="24"/>
          <w:szCs w:val="24"/>
        </w:rPr>
        <w:t>. организационно-правовую форму) и свой адрес.</w:t>
      </w:r>
    </w:p>
    <w:p w:rsidR="006E6CA6" w:rsidRPr="006E6CA6" w:rsidRDefault="006E6CA6" w:rsidP="006E6CA6">
      <w:pPr>
        <w:pStyle w:val="a0"/>
        <w:numPr>
          <w:ilvl w:val="0"/>
          <w:numId w:val="0"/>
        </w:numPr>
        <w:rPr>
          <w:sz w:val="24"/>
          <w:szCs w:val="24"/>
        </w:rPr>
      </w:pPr>
      <w:r w:rsidRPr="006E6CA6">
        <w:rPr>
          <w:rFonts w:asciiTheme="minorHAnsi" w:hAnsiTheme="minorHAnsi"/>
          <w:sz w:val="24"/>
          <w:szCs w:val="24"/>
        </w:rPr>
        <w:t xml:space="preserve">- </w:t>
      </w:r>
      <w:r w:rsidRPr="006E6CA6">
        <w:rPr>
          <w:sz w:val="24"/>
          <w:szCs w:val="24"/>
        </w:rPr>
        <w:t>В данной справке перечисляются материально-технические ресурсы, которые Участник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E6CA6" w:rsidRPr="009D6AF4" w:rsidRDefault="006E6CA6" w:rsidP="006E6CA6">
      <w:pPr>
        <w:tabs>
          <w:tab w:val="left" w:pos="1134"/>
        </w:tabs>
        <w:rPr>
          <w:sz w:val="23"/>
          <w:szCs w:val="23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p w:rsidR="006E6CA6" w:rsidRDefault="006E6CA6" w:rsidP="00765681">
      <w:pPr>
        <w:suppressAutoHyphens/>
        <w:rPr>
          <w:sz w:val="24"/>
          <w:szCs w:val="24"/>
        </w:rPr>
      </w:pPr>
    </w:p>
    <w:sectPr w:rsidR="006E6CA6" w:rsidSect="0066189E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2D6E91"/>
    <w:multiLevelType w:val="multilevel"/>
    <w:tmpl w:val="147C6074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asciiTheme="minorHAnsi" w:eastAsia="Times New Roman" w:hAnsiTheme="minorHAnsi" w:cs="Times New Roman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"/>
      <w:lvlJc w:val="left"/>
      <w:pPr>
        <w:tabs>
          <w:tab w:val="num" w:pos="851"/>
        </w:tabs>
        <w:ind w:left="851" w:hanging="851"/>
      </w:pPr>
      <w:rPr>
        <w:rFonts w:asciiTheme="minorHAnsi" w:eastAsia="Times New Roman" w:hAnsiTheme="minorHAnsi" w:cs="Times New Roman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" w15:restartNumberingAfterBreak="0">
    <w:nsid w:val="7D6724D9"/>
    <w:multiLevelType w:val="multilevel"/>
    <w:tmpl w:val="0419001F"/>
    <w:lvl w:ilvl="0">
      <w:start w:val="1"/>
      <w:numFmt w:val="decimal"/>
      <w:lvlText w:val="%1."/>
      <w:lvlJc w:val="left"/>
      <w:pPr>
        <w:ind w:left="4045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4C"/>
    <w:rsid w:val="00002500"/>
    <w:rsid w:val="00030440"/>
    <w:rsid w:val="000360BC"/>
    <w:rsid w:val="000561DC"/>
    <w:rsid w:val="0006543E"/>
    <w:rsid w:val="0008660E"/>
    <w:rsid w:val="0009755A"/>
    <w:rsid w:val="000B2011"/>
    <w:rsid w:val="000C0341"/>
    <w:rsid w:val="000C686C"/>
    <w:rsid w:val="000C7164"/>
    <w:rsid w:val="000C73EE"/>
    <w:rsid w:val="000D287E"/>
    <w:rsid w:val="000D7F19"/>
    <w:rsid w:val="000E0091"/>
    <w:rsid w:val="000F0614"/>
    <w:rsid w:val="000F55D2"/>
    <w:rsid w:val="0010436C"/>
    <w:rsid w:val="0011470A"/>
    <w:rsid w:val="00115217"/>
    <w:rsid w:val="001261B7"/>
    <w:rsid w:val="001404D1"/>
    <w:rsid w:val="00140D70"/>
    <w:rsid w:val="00145C30"/>
    <w:rsid w:val="001515C6"/>
    <w:rsid w:val="0016569D"/>
    <w:rsid w:val="00185490"/>
    <w:rsid w:val="00186E5F"/>
    <w:rsid w:val="00197F2D"/>
    <w:rsid w:val="001A45D1"/>
    <w:rsid w:val="001A6F76"/>
    <w:rsid w:val="001D24F8"/>
    <w:rsid w:val="001D4524"/>
    <w:rsid w:val="001E3E97"/>
    <w:rsid w:val="001E4D3E"/>
    <w:rsid w:val="001F241D"/>
    <w:rsid w:val="001F6E8E"/>
    <w:rsid w:val="00215CCD"/>
    <w:rsid w:val="00223AC5"/>
    <w:rsid w:val="00234008"/>
    <w:rsid w:val="00236279"/>
    <w:rsid w:val="00241883"/>
    <w:rsid w:val="00245844"/>
    <w:rsid w:val="00246140"/>
    <w:rsid w:val="00247D4C"/>
    <w:rsid w:val="002522E9"/>
    <w:rsid w:val="00254EFD"/>
    <w:rsid w:val="00264D88"/>
    <w:rsid w:val="00270C3A"/>
    <w:rsid w:val="00272189"/>
    <w:rsid w:val="00275B20"/>
    <w:rsid w:val="00276645"/>
    <w:rsid w:val="00282669"/>
    <w:rsid w:val="00290D5C"/>
    <w:rsid w:val="002A0E2C"/>
    <w:rsid w:val="002A2604"/>
    <w:rsid w:val="002A49D7"/>
    <w:rsid w:val="002B2C49"/>
    <w:rsid w:val="002B4A09"/>
    <w:rsid w:val="002C3386"/>
    <w:rsid w:val="002D13A7"/>
    <w:rsid w:val="002D285B"/>
    <w:rsid w:val="002D35D3"/>
    <w:rsid w:val="002D53E2"/>
    <w:rsid w:val="002D6078"/>
    <w:rsid w:val="002D6899"/>
    <w:rsid w:val="002F6780"/>
    <w:rsid w:val="003000AE"/>
    <w:rsid w:val="00303D0C"/>
    <w:rsid w:val="00315106"/>
    <w:rsid w:val="00320014"/>
    <w:rsid w:val="00323A72"/>
    <w:rsid w:val="0034610C"/>
    <w:rsid w:val="00386EE6"/>
    <w:rsid w:val="00395E6C"/>
    <w:rsid w:val="00395EFF"/>
    <w:rsid w:val="003A185D"/>
    <w:rsid w:val="003B225C"/>
    <w:rsid w:val="003B446E"/>
    <w:rsid w:val="003B4877"/>
    <w:rsid w:val="003B700B"/>
    <w:rsid w:val="003B75E0"/>
    <w:rsid w:val="003B7881"/>
    <w:rsid w:val="003C1B1C"/>
    <w:rsid w:val="003C6404"/>
    <w:rsid w:val="003C771D"/>
    <w:rsid w:val="003F680D"/>
    <w:rsid w:val="003F786A"/>
    <w:rsid w:val="00400B32"/>
    <w:rsid w:val="0040220A"/>
    <w:rsid w:val="00404787"/>
    <w:rsid w:val="00406001"/>
    <w:rsid w:val="00416B47"/>
    <w:rsid w:val="00426852"/>
    <w:rsid w:val="004307F6"/>
    <w:rsid w:val="004323B6"/>
    <w:rsid w:val="00436871"/>
    <w:rsid w:val="004440C4"/>
    <w:rsid w:val="0044724E"/>
    <w:rsid w:val="0045007F"/>
    <w:rsid w:val="00451E34"/>
    <w:rsid w:val="00452352"/>
    <w:rsid w:val="00454929"/>
    <w:rsid w:val="00455BCF"/>
    <w:rsid w:val="00467814"/>
    <w:rsid w:val="00474953"/>
    <w:rsid w:val="00475794"/>
    <w:rsid w:val="0047642D"/>
    <w:rsid w:val="00483D94"/>
    <w:rsid w:val="00484E58"/>
    <w:rsid w:val="00497AB1"/>
    <w:rsid w:val="004A0EED"/>
    <w:rsid w:val="004B30BA"/>
    <w:rsid w:val="004B4DE1"/>
    <w:rsid w:val="004B51AF"/>
    <w:rsid w:val="004C4F4C"/>
    <w:rsid w:val="004C5B3A"/>
    <w:rsid w:val="004D3094"/>
    <w:rsid w:val="00510B06"/>
    <w:rsid w:val="0051210F"/>
    <w:rsid w:val="005142D8"/>
    <w:rsid w:val="005154C8"/>
    <w:rsid w:val="005174A6"/>
    <w:rsid w:val="005176A8"/>
    <w:rsid w:val="0053314C"/>
    <w:rsid w:val="00542A15"/>
    <w:rsid w:val="00581B4C"/>
    <w:rsid w:val="005A486C"/>
    <w:rsid w:val="005A724E"/>
    <w:rsid w:val="005A7EFF"/>
    <w:rsid w:val="005B1FA3"/>
    <w:rsid w:val="005B3855"/>
    <w:rsid w:val="005B46F5"/>
    <w:rsid w:val="005B7FE9"/>
    <w:rsid w:val="005C32D7"/>
    <w:rsid w:val="005E4737"/>
    <w:rsid w:val="005E6627"/>
    <w:rsid w:val="005F44C3"/>
    <w:rsid w:val="00604A25"/>
    <w:rsid w:val="00605DFF"/>
    <w:rsid w:val="00606EB0"/>
    <w:rsid w:val="006078AA"/>
    <w:rsid w:val="00610DDF"/>
    <w:rsid w:val="006122F9"/>
    <w:rsid w:val="00612935"/>
    <w:rsid w:val="00613162"/>
    <w:rsid w:val="0062504E"/>
    <w:rsid w:val="006605F7"/>
    <w:rsid w:val="0066189E"/>
    <w:rsid w:val="00684AC6"/>
    <w:rsid w:val="00687DD5"/>
    <w:rsid w:val="006917B5"/>
    <w:rsid w:val="00692CA6"/>
    <w:rsid w:val="00695C3D"/>
    <w:rsid w:val="00696BF3"/>
    <w:rsid w:val="006B00CB"/>
    <w:rsid w:val="006B21F0"/>
    <w:rsid w:val="006D2341"/>
    <w:rsid w:val="006D24F1"/>
    <w:rsid w:val="006D558B"/>
    <w:rsid w:val="006E0908"/>
    <w:rsid w:val="006E2783"/>
    <w:rsid w:val="006E5BED"/>
    <w:rsid w:val="006E6CA6"/>
    <w:rsid w:val="006F1671"/>
    <w:rsid w:val="006F40A3"/>
    <w:rsid w:val="00701905"/>
    <w:rsid w:val="00714292"/>
    <w:rsid w:val="00720094"/>
    <w:rsid w:val="00724682"/>
    <w:rsid w:val="0073173C"/>
    <w:rsid w:val="00732B99"/>
    <w:rsid w:val="00737727"/>
    <w:rsid w:val="00761F0D"/>
    <w:rsid w:val="00762671"/>
    <w:rsid w:val="00765681"/>
    <w:rsid w:val="00777088"/>
    <w:rsid w:val="007827F4"/>
    <w:rsid w:val="00790050"/>
    <w:rsid w:val="0079025C"/>
    <w:rsid w:val="0079335D"/>
    <w:rsid w:val="007A35BC"/>
    <w:rsid w:val="007A4A65"/>
    <w:rsid w:val="007A4CE5"/>
    <w:rsid w:val="007A6DD0"/>
    <w:rsid w:val="007B2F65"/>
    <w:rsid w:val="007C5094"/>
    <w:rsid w:val="007D19EB"/>
    <w:rsid w:val="007E5253"/>
    <w:rsid w:val="007F4C90"/>
    <w:rsid w:val="00800910"/>
    <w:rsid w:val="00805E6E"/>
    <w:rsid w:val="008063C7"/>
    <w:rsid w:val="0080777F"/>
    <w:rsid w:val="008149E4"/>
    <w:rsid w:val="00815126"/>
    <w:rsid w:val="008231A8"/>
    <w:rsid w:val="00825F72"/>
    <w:rsid w:val="008261D3"/>
    <w:rsid w:val="00826FA3"/>
    <w:rsid w:val="008308E7"/>
    <w:rsid w:val="0083214B"/>
    <w:rsid w:val="00835990"/>
    <w:rsid w:val="00835C81"/>
    <w:rsid w:val="00840A44"/>
    <w:rsid w:val="00841F3B"/>
    <w:rsid w:val="00843202"/>
    <w:rsid w:val="00847F45"/>
    <w:rsid w:val="00851546"/>
    <w:rsid w:val="00854F37"/>
    <w:rsid w:val="00857349"/>
    <w:rsid w:val="00862F4A"/>
    <w:rsid w:val="008857C1"/>
    <w:rsid w:val="00894DC9"/>
    <w:rsid w:val="008965C1"/>
    <w:rsid w:val="00897C31"/>
    <w:rsid w:val="008A0F1B"/>
    <w:rsid w:val="008C245A"/>
    <w:rsid w:val="008C44A9"/>
    <w:rsid w:val="008C59C7"/>
    <w:rsid w:val="008C6647"/>
    <w:rsid w:val="008D0482"/>
    <w:rsid w:val="008E2309"/>
    <w:rsid w:val="008F3D8D"/>
    <w:rsid w:val="008F4FAA"/>
    <w:rsid w:val="00900BE5"/>
    <w:rsid w:val="00904F6A"/>
    <w:rsid w:val="00910224"/>
    <w:rsid w:val="00913B03"/>
    <w:rsid w:val="0091608B"/>
    <w:rsid w:val="00917515"/>
    <w:rsid w:val="00931413"/>
    <w:rsid w:val="00943D0D"/>
    <w:rsid w:val="00947559"/>
    <w:rsid w:val="00956C28"/>
    <w:rsid w:val="00960741"/>
    <w:rsid w:val="00961C9B"/>
    <w:rsid w:val="009640D8"/>
    <w:rsid w:val="00966227"/>
    <w:rsid w:val="00983A45"/>
    <w:rsid w:val="00983DFA"/>
    <w:rsid w:val="009A372E"/>
    <w:rsid w:val="009B1085"/>
    <w:rsid w:val="009B5CAB"/>
    <w:rsid w:val="009C5C8A"/>
    <w:rsid w:val="009C7874"/>
    <w:rsid w:val="009D0F73"/>
    <w:rsid w:val="009D105B"/>
    <w:rsid w:val="009D27BD"/>
    <w:rsid w:val="009D3381"/>
    <w:rsid w:val="009D3EA3"/>
    <w:rsid w:val="009F494E"/>
    <w:rsid w:val="009F6422"/>
    <w:rsid w:val="00A01C68"/>
    <w:rsid w:val="00A139C7"/>
    <w:rsid w:val="00A22562"/>
    <w:rsid w:val="00A329CE"/>
    <w:rsid w:val="00A355BB"/>
    <w:rsid w:val="00A444CC"/>
    <w:rsid w:val="00A71B78"/>
    <w:rsid w:val="00A73DB2"/>
    <w:rsid w:val="00A7442E"/>
    <w:rsid w:val="00A7636F"/>
    <w:rsid w:val="00A91418"/>
    <w:rsid w:val="00AB5E4D"/>
    <w:rsid w:val="00AD2332"/>
    <w:rsid w:val="00AE12EE"/>
    <w:rsid w:val="00AE1DC8"/>
    <w:rsid w:val="00AE416D"/>
    <w:rsid w:val="00AE55FE"/>
    <w:rsid w:val="00AF66E9"/>
    <w:rsid w:val="00AF7624"/>
    <w:rsid w:val="00AF7AB5"/>
    <w:rsid w:val="00AF7D84"/>
    <w:rsid w:val="00B01A9C"/>
    <w:rsid w:val="00B02452"/>
    <w:rsid w:val="00B10E69"/>
    <w:rsid w:val="00B11C66"/>
    <w:rsid w:val="00B136A4"/>
    <w:rsid w:val="00B16DD0"/>
    <w:rsid w:val="00B240C6"/>
    <w:rsid w:val="00B312CF"/>
    <w:rsid w:val="00B31B87"/>
    <w:rsid w:val="00B37537"/>
    <w:rsid w:val="00B41A8D"/>
    <w:rsid w:val="00B41F6A"/>
    <w:rsid w:val="00B44186"/>
    <w:rsid w:val="00B4613A"/>
    <w:rsid w:val="00B46BB9"/>
    <w:rsid w:val="00B520C8"/>
    <w:rsid w:val="00B72078"/>
    <w:rsid w:val="00B7279D"/>
    <w:rsid w:val="00B7326C"/>
    <w:rsid w:val="00B826F2"/>
    <w:rsid w:val="00B8338E"/>
    <w:rsid w:val="00B91640"/>
    <w:rsid w:val="00B95926"/>
    <w:rsid w:val="00B968F8"/>
    <w:rsid w:val="00BA3092"/>
    <w:rsid w:val="00BA3FED"/>
    <w:rsid w:val="00BB0EEB"/>
    <w:rsid w:val="00BC48E5"/>
    <w:rsid w:val="00BC6348"/>
    <w:rsid w:val="00BD2657"/>
    <w:rsid w:val="00BD4BB8"/>
    <w:rsid w:val="00BD7901"/>
    <w:rsid w:val="00BF66F9"/>
    <w:rsid w:val="00BF702B"/>
    <w:rsid w:val="00BF784C"/>
    <w:rsid w:val="00C04B1B"/>
    <w:rsid w:val="00C17D4E"/>
    <w:rsid w:val="00C20571"/>
    <w:rsid w:val="00C2597F"/>
    <w:rsid w:val="00C333E3"/>
    <w:rsid w:val="00C64DA6"/>
    <w:rsid w:val="00C66CA2"/>
    <w:rsid w:val="00C72F3A"/>
    <w:rsid w:val="00C761E3"/>
    <w:rsid w:val="00C9292F"/>
    <w:rsid w:val="00C949C3"/>
    <w:rsid w:val="00C94A96"/>
    <w:rsid w:val="00C94FB3"/>
    <w:rsid w:val="00CA41A9"/>
    <w:rsid w:val="00CA4AA0"/>
    <w:rsid w:val="00CA7376"/>
    <w:rsid w:val="00CB0603"/>
    <w:rsid w:val="00CB0FC8"/>
    <w:rsid w:val="00CB3954"/>
    <w:rsid w:val="00CB4036"/>
    <w:rsid w:val="00CB4D20"/>
    <w:rsid w:val="00CC40B2"/>
    <w:rsid w:val="00CC5604"/>
    <w:rsid w:val="00CC7ED4"/>
    <w:rsid w:val="00CE2FCE"/>
    <w:rsid w:val="00CE448B"/>
    <w:rsid w:val="00CE5C68"/>
    <w:rsid w:val="00CE6F35"/>
    <w:rsid w:val="00D070F9"/>
    <w:rsid w:val="00D11149"/>
    <w:rsid w:val="00D15773"/>
    <w:rsid w:val="00D218A5"/>
    <w:rsid w:val="00D22EED"/>
    <w:rsid w:val="00D310E8"/>
    <w:rsid w:val="00D371E6"/>
    <w:rsid w:val="00D57739"/>
    <w:rsid w:val="00D62EE9"/>
    <w:rsid w:val="00D8107B"/>
    <w:rsid w:val="00D87B1D"/>
    <w:rsid w:val="00D9164B"/>
    <w:rsid w:val="00D96911"/>
    <w:rsid w:val="00D97647"/>
    <w:rsid w:val="00DA06B9"/>
    <w:rsid w:val="00DA1AF4"/>
    <w:rsid w:val="00DA1C93"/>
    <w:rsid w:val="00DA2CFF"/>
    <w:rsid w:val="00DB3B80"/>
    <w:rsid w:val="00DB3F7F"/>
    <w:rsid w:val="00DB4117"/>
    <w:rsid w:val="00DB67FA"/>
    <w:rsid w:val="00DE5043"/>
    <w:rsid w:val="00DE7837"/>
    <w:rsid w:val="00DF1356"/>
    <w:rsid w:val="00DF4309"/>
    <w:rsid w:val="00E00E74"/>
    <w:rsid w:val="00E036AD"/>
    <w:rsid w:val="00E04388"/>
    <w:rsid w:val="00E11411"/>
    <w:rsid w:val="00E120E3"/>
    <w:rsid w:val="00E12174"/>
    <w:rsid w:val="00E20820"/>
    <w:rsid w:val="00E365FE"/>
    <w:rsid w:val="00E42C3E"/>
    <w:rsid w:val="00E52D4C"/>
    <w:rsid w:val="00E60E12"/>
    <w:rsid w:val="00E61BB2"/>
    <w:rsid w:val="00E64789"/>
    <w:rsid w:val="00E65A7B"/>
    <w:rsid w:val="00E7109F"/>
    <w:rsid w:val="00E837BA"/>
    <w:rsid w:val="00E873ED"/>
    <w:rsid w:val="00E924D2"/>
    <w:rsid w:val="00E93447"/>
    <w:rsid w:val="00E97E18"/>
    <w:rsid w:val="00EB4A4F"/>
    <w:rsid w:val="00EC02EB"/>
    <w:rsid w:val="00EC05D3"/>
    <w:rsid w:val="00EC4FA9"/>
    <w:rsid w:val="00ED4F7A"/>
    <w:rsid w:val="00EE49CA"/>
    <w:rsid w:val="00EF4814"/>
    <w:rsid w:val="00F429BF"/>
    <w:rsid w:val="00F4636E"/>
    <w:rsid w:val="00F508AF"/>
    <w:rsid w:val="00F54BE0"/>
    <w:rsid w:val="00F61D61"/>
    <w:rsid w:val="00F73202"/>
    <w:rsid w:val="00F76719"/>
    <w:rsid w:val="00F775F5"/>
    <w:rsid w:val="00F80586"/>
    <w:rsid w:val="00F8624A"/>
    <w:rsid w:val="00F8787B"/>
    <w:rsid w:val="00F932D2"/>
    <w:rsid w:val="00FA1212"/>
    <w:rsid w:val="00FA2CBE"/>
    <w:rsid w:val="00FA31A2"/>
    <w:rsid w:val="00FB3533"/>
    <w:rsid w:val="00FB7FFD"/>
    <w:rsid w:val="00FC1F56"/>
    <w:rsid w:val="00FC2CD3"/>
    <w:rsid w:val="00FC6726"/>
    <w:rsid w:val="00FD19B2"/>
    <w:rsid w:val="00FD4DAA"/>
    <w:rsid w:val="00FE56C1"/>
    <w:rsid w:val="00FF4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AB567D-B5D3-4DC5-95AF-13B5CC5A3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C4F4C"/>
    <w:pPr>
      <w:widowControl w:val="0"/>
      <w:autoSpaceDE w:val="0"/>
      <w:autoSpaceDN w:val="0"/>
      <w:adjustRightInd w:val="0"/>
    </w:pPr>
  </w:style>
  <w:style w:type="paragraph" w:styleId="10">
    <w:name w:val="heading 1"/>
    <w:aliases w:val="Заголовок 1_стандарта"/>
    <w:basedOn w:val="a3"/>
    <w:next w:val="a3"/>
    <w:link w:val="11"/>
    <w:qFormat/>
    <w:rsid w:val="001404D1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kern w:val="28"/>
      <w:sz w:val="40"/>
    </w:rPr>
  </w:style>
  <w:style w:type="paragraph" w:styleId="2">
    <w:name w:val="heading 2"/>
    <w:basedOn w:val="a3"/>
    <w:next w:val="a3"/>
    <w:link w:val="20"/>
    <w:unhideWhenUsed/>
    <w:qFormat/>
    <w:rsid w:val="001404D1"/>
    <w:pPr>
      <w:keepNext/>
      <w:widowControl/>
      <w:tabs>
        <w:tab w:val="num" w:pos="1134"/>
      </w:tabs>
      <w:suppressAutoHyphens/>
      <w:autoSpaceDE/>
      <w:autoSpaceDN/>
      <w:adjustRightInd/>
      <w:snapToGrid w:val="0"/>
      <w:spacing w:before="360" w:after="120"/>
      <w:ind w:left="1134" w:hanging="1134"/>
      <w:outlineLvl w:val="1"/>
    </w:pPr>
    <w:rPr>
      <w:b/>
      <w:sz w:val="3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nformat">
    <w:name w:val="ConsPlusNonformat"/>
    <w:rsid w:val="0031510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1510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151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Пункт1"/>
    <w:basedOn w:val="a3"/>
    <w:rsid w:val="00B41A8D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B41A8D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B41A8D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B41A8D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B41A8D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21">
    <w:name w:val="Пункт2"/>
    <w:basedOn w:val="a3"/>
    <w:rsid w:val="00B41A8D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7">
    <w:name w:val="No Spacing"/>
    <w:uiPriority w:val="1"/>
    <w:qFormat/>
    <w:rsid w:val="00B41A8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8">
    <w:name w:val="Table Grid"/>
    <w:basedOn w:val="a5"/>
    <w:uiPriority w:val="59"/>
    <w:rsid w:val="007019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ы (моноширинный)"/>
    <w:basedOn w:val="a3"/>
    <w:next w:val="a3"/>
    <w:uiPriority w:val="99"/>
    <w:rsid w:val="00701905"/>
    <w:pPr>
      <w:jc w:val="both"/>
    </w:pPr>
    <w:rPr>
      <w:rFonts w:ascii="Courier New" w:hAnsi="Courier New" w:cs="Courier New"/>
      <w:sz w:val="24"/>
      <w:szCs w:val="24"/>
    </w:rPr>
  </w:style>
  <w:style w:type="paragraph" w:styleId="aa">
    <w:name w:val="Balloon Text"/>
    <w:basedOn w:val="a3"/>
    <w:link w:val="ab"/>
    <w:rsid w:val="00247D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47D4C"/>
    <w:rPr>
      <w:rFonts w:ascii="Tahoma" w:hAnsi="Tahoma" w:cs="Tahoma"/>
      <w:sz w:val="16"/>
      <w:szCs w:val="16"/>
    </w:rPr>
  </w:style>
  <w:style w:type="paragraph" w:styleId="22">
    <w:name w:val="Body Text 2"/>
    <w:basedOn w:val="a3"/>
    <w:link w:val="23"/>
    <w:uiPriority w:val="99"/>
    <w:rsid w:val="008C59C7"/>
    <w:pPr>
      <w:widowControl/>
      <w:spacing w:before="19" w:line="216" w:lineRule="exact"/>
      <w:jc w:val="both"/>
    </w:pPr>
    <w:rPr>
      <w:rFonts w:ascii="Courier New" w:hAnsi="Courier New" w:cs="Courier New"/>
      <w:sz w:val="22"/>
      <w:szCs w:val="22"/>
    </w:rPr>
  </w:style>
  <w:style w:type="character" w:customStyle="1" w:styleId="23">
    <w:name w:val="Основной текст 2 Знак"/>
    <w:link w:val="22"/>
    <w:uiPriority w:val="99"/>
    <w:rsid w:val="008C59C7"/>
    <w:rPr>
      <w:rFonts w:ascii="Courier New" w:hAnsi="Courier New" w:cs="Courier New"/>
      <w:sz w:val="22"/>
      <w:szCs w:val="22"/>
    </w:rPr>
  </w:style>
  <w:style w:type="paragraph" w:customStyle="1" w:styleId="bodytext">
    <w:name w:val="bodytext"/>
    <w:basedOn w:val="a3"/>
    <w:rsid w:val="00606EB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Заголовок 1 Знак"/>
    <w:aliases w:val="Заголовок 1_стандарта Знак"/>
    <w:link w:val="10"/>
    <w:rsid w:val="001404D1"/>
    <w:rPr>
      <w:rFonts w:ascii="Arial" w:hAnsi="Arial"/>
      <w:kern w:val="28"/>
      <w:sz w:val="40"/>
    </w:rPr>
  </w:style>
  <w:style w:type="character" w:customStyle="1" w:styleId="20">
    <w:name w:val="Заголовок 2 Знак"/>
    <w:link w:val="2"/>
    <w:semiHidden/>
    <w:rsid w:val="001404D1"/>
    <w:rPr>
      <w:b/>
      <w:sz w:val="32"/>
    </w:rPr>
  </w:style>
  <w:style w:type="paragraph" w:customStyle="1" w:styleId="ac">
    <w:name w:val="Пункт"/>
    <w:basedOn w:val="a3"/>
    <w:rsid w:val="001404D1"/>
    <w:pPr>
      <w:widowControl/>
      <w:tabs>
        <w:tab w:val="num" w:pos="1314"/>
      </w:tabs>
      <w:autoSpaceDE/>
      <w:autoSpaceDN/>
      <w:adjustRightInd/>
      <w:snapToGrid w:val="0"/>
      <w:spacing w:line="360" w:lineRule="auto"/>
      <w:ind w:left="1314" w:hanging="1134"/>
      <w:jc w:val="both"/>
    </w:pPr>
    <w:rPr>
      <w:sz w:val="28"/>
    </w:rPr>
  </w:style>
  <w:style w:type="character" w:customStyle="1" w:styleId="ad">
    <w:name w:val="комментарий"/>
    <w:rsid w:val="001404D1"/>
    <w:rPr>
      <w:b/>
      <w:bCs w:val="0"/>
      <w:i/>
      <w:iCs w:val="0"/>
      <w:shd w:val="clear" w:color="auto" w:fill="FFFF99"/>
    </w:rPr>
  </w:style>
  <w:style w:type="paragraph" w:styleId="ae">
    <w:name w:val="List Paragraph"/>
    <w:basedOn w:val="a3"/>
    <w:uiPriority w:val="34"/>
    <w:qFormat/>
    <w:rsid w:val="00A7636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basedOn w:val="a4"/>
    <w:rsid w:val="000D7F19"/>
    <w:rPr>
      <w:sz w:val="18"/>
      <w:szCs w:val="18"/>
    </w:rPr>
  </w:style>
  <w:style w:type="paragraph" w:styleId="af0">
    <w:name w:val="annotation text"/>
    <w:basedOn w:val="a3"/>
    <w:link w:val="af1"/>
    <w:rsid w:val="000D7F19"/>
    <w:rPr>
      <w:sz w:val="24"/>
      <w:szCs w:val="24"/>
    </w:rPr>
  </w:style>
  <w:style w:type="character" w:customStyle="1" w:styleId="af1">
    <w:name w:val="Текст примечания Знак"/>
    <w:basedOn w:val="a4"/>
    <w:link w:val="af0"/>
    <w:rsid w:val="000D7F19"/>
    <w:rPr>
      <w:sz w:val="24"/>
      <w:szCs w:val="24"/>
    </w:rPr>
  </w:style>
  <w:style w:type="paragraph" w:styleId="af2">
    <w:name w:val="annotation subject"/>
    <w:basedOn w:val="af0"/>
    <w:next w:val="af0"/>
    <w:link w:val="af3"/>
    <w:rsid w:val="000D7F19"/>
    <w:rPr>
      <w:b/>
      <w:bCs/>
      <w:sz w:val="20"/>
      <w:szCs w:val="20"/>
    </w:rPr>
  </w:style>
  <w:style w:type="character" w:customStyle="1" w:styleId="af3">
    <w:name w:val="Тема примечания Знак"/>
    <w:basedOn w:val="af1"/>
    <w:link w:val="af2"/>
    <w:rsid w:val="000D7F19"/>
    <w:rPr>
      <w:b/>
      <w:bCs/>
      <w:sz w:val="24"/>
      <w:szCs w:val="24"/>
    </w:rPr>
  </w:style>
  <w:style w:type="character" w:styleId="af4">
    <w:name w:val="line number"/>
    <w:basedOn w:val="a4"/>
    <w:rsid w:val="000D7F19"/>
  </w:style>
  <w:style w:type="character" w:customStyle="1" w:styleId="postal-code">
    <w:name w:val="postal-code"/>
    <w:basedOn w:val="a4"/>
    <w:rsid w:val="00AE55FE"/>
  </w:style>
  <w:style w:type="character" w:customStyle="1" w:styleId="adr">
    <w:name w:val="adr"/>
    <w:basedOn w:val="a4"/>
    <w:rsid w:val="00AE55FE"/>
  </w:style>
  <w:style w:type="character" w:customStyle="1" w:styleId="region">
    <w:name w:val="region"/>
    <w:basedOn w:val="a4"/>
    <w:rsid w:val="00AE55FE"/>
  </w:style>
  <w:style w:type="character" w:customStyle="1" w:styleId="locality">
    <w:name w:val="locality"/>
    <w:basedOn w:val="a4"/>
    <w:rsid w:val="00AE55FE"/>
  </w:style>
  <w:style w:type="paragraph" w:styleId="af5">
    <w:name w:val="Body Text"/>
    <w:basedOn w:val="a3"/>
    <w:link w:val="af6"/>
    <w:rsid w:val="00115217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6">
    <w:name w:val="Основной текст Знак"/>
    <w:basedOn w:val="a4"/>
    <w:link w:val="af5"/>
    <w:rsid w:val="00115217"/>
    <w:rPr>
      <w:sz w:val="24"/>
      <w:szCs w:val="24"/>
    </w:rPr>
  </w:style>
  <w:style w:type="character" w:styleId="af7">
    <w:name w:val="Hyperlink"/>
    <w:basedOn w:val="a4"/>
    <w:uiPriority w:val="99"/>
    <w:semiHidden/>
    <w:unhideWhenUsed/>
    <w:rsid w:val="00F80586"/>
    <w:rPr>
      <w:color w:val="0000FF"/>
      <w:u w:val="single"/>
    </w:rPr>
  </w:style>
  <w:style w:type="paragraph" w:customStyle="1" w:styleId="af8">
    <w:name w:val="Таблица шапка"/>
    <w:basedOn w:val="a3"/>
    <w:rsid w:val="006E6CA6"/>
    <w:pPr>
      <w:keepNext/>
      <w:widowControl/>
      <w:autoSpaceDE/>
      <w:autoSpaceDN/>
      <w:adjustRightInd/>
      <w:snapToGrid w:val="0"/>
      <w:spacing w:before="40" w:after="40"/>
      <w:ind w:left="57" w:right="57"/>
    </w:pPr>
    <w:rPr>
      <w:sz w:val="22"/>
    </w:rPr>
  </w:style>
  <w:style w:type="paragraph" w:customStyle="1" w:styleId="af9">
    <w:name w:val="Таблица текст"/>
    <w:basedOn w:val="a3"/>
    <w:rsid w:val="006E6CA6"/>
    <w:pPr>
      <w:widowControl/>
      <w:autoSpaceDE/>
      <w:autoSpaceDN/>
      <w:adjustRightInd/>
      <w:snapToGrid w:val="0"/>
      <w:spacing w:before="40" w:after="40"/>
      <w:ind w:left="57" w:right="57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6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1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1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3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2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lassinform.ru/fkko-2017/40617001313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EE5CFC5-4C8B-4C97-B63B-1C73FC4AB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1473</Words>
  <Characters>10053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GTK-1</Company>
  <LinksUpToDate>false</LinksUpToDate>
  <CharactersWithSpaces>11503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Усенко Олег Анатольевич</dc:creator>
  <cp:lastModifiedBy>Мусатова Светлана Николаевна</cp:lastModifiedBy>
  <cp:revision>13</cp:revision>
  <cp:lastPrinted>2019-02-21T07:45:00Z</cp:lastPrinted>
  <dcterms:created xsi:type="dcterms:W3CDTF">2019-02-12T13:37:00Z</dcterms:created>
  <dcterms:modified xsi:type="dcterms:W3CDTF">2019-02-21T13:27:00Z</dcterms:modified>
</cp:coreProperties>
</file>